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A8" w:rsidRDefault="004107A8" w:rsidP="004107A8">
      <w:pPr>
        <w:tabs>
          <w:tab w:val="left" w:pos="3052"/>
        </w:tabs>
        <w:spacing w:before="59" w:line="240" w:lineRule="exact"/>
        <w:ind w:left="1357" w:right="22"/>
        <w:rPr>
          <w:sz w:val="20"/>
        </w:rPr>
      </w:pPr>
      <w:bookmarkStart w:id="0" w:name="_GoBack"/>
      <w:bookmarkEnd w:id="0"/>
      <w:r>
        <w:rPr>
          <w:sz w:val="20"/>
        </w:rPr>
        <w:tab/>
      </w:r>
    </w:p>
    <w:p w:rsidR="004107A8" w:rsidRPr="00B9717C" w:rsidRDefault="004107A8" w:rsidP="004107A8">
      <w:pPr>
        <w:spacing w:line="276" w:lineRule="auto"/>
        <w:ind w:left="284" w:right="-405"/>
        <w:rPr>
          <w:lang w:val="de-DE"/>
        </w:rPr>
      </w:pPr>
      <w:r w:rsidRPr="00FB0EFF">
        <w:rPr>
          <w:lang w:val="de-DE"/>
        </w:rPr>
        <w:t>An</w:t>
      </w:r>
      <w:r w:rsidRPr="00FB0EFF">
        <w:rPr>
          <w:lang w:val="de-DE"/>
        </w:rPr>
        <w:br/>
      </w:r>
      <w:r>
        <w:rPr>
          <w:lang w:val="de-DE"/>
        </w:rPr>
        <w:t>aconium</w:t>
      </w:r>
      <w:r w:rsidRPr="00B9717C">
        <w:rPr>
          <w:lang w:val="de-DE"/>
        </w:rPr>
        <w:t xml:space="preserve"> GmbH</w:t>
      </w:r>
    </w:p>
    <w:p w:rsidR="004107A8" w:rsidRPr="00B9717C" w:rsidRDefault="004107A8" w:rsidP="004107A8">
      <w:pPr>
        <w:spacing w:line="276" w:lineRule="auto"/>
        <w:ind w:left="284" w:right="-405"/>
        <w:rPr>
          <w:lang w:val="de-DE"/>
        </w:rPr>
      </w:pPr>
      <w:r w:rsidRPr="00B9717C">
        <w:rPr>
          <w:lang w:val="de-DE"/>
        </w:rPr>
        <w:t>Invalidenstraße 91</w:t>
      </w:r>
    </w:p>
    <w:p w:rsidR="004107A8" w:rsidRDefault="004107A8" w:rsidP="004107A8">
      <w:pPr>
        <w:spacing w:line="276" w:lineRule="auto"/>
        <w:ind w:left="284" w:right="-405"/>
        <w:rPr>
          <w:lang w:val="de-DE"/>
        </w:rPr>
      </w:pPr>
      <w:r w:rsidRPr="00B9717C">
        <w:rPr>
          <w:lang w:val="de-DE"/>
        </w:rPr>
        <w:t xml:space="preserve">10115 Berlin </w:t>
      </w:r>
    </w:p>
    <w:p w:rsidR="004107A8" w:rsidRDefault="004107A8" w:rsidP="004107A8">
      <w:pPr>
        <w:pStyle w:val="Textkrper"/>
        <w:spacing w:before="11"/>
        <w:rPr>
          <w:sz w:val="13"/>
        </w:rPr>
      </w:pPr>
    </w:p>
    <w:p w:rsidR="004107A8" w:rsidRDefault="004107A8" w:rsidP="004107A8">
      <w:pPr>
        <w:pStyle w:val="Textkrper"/>
        <w:spacing w:line="20" w:lineRule="exact"/>
        <w:ind w:left="111"/>
        <w:rPr>
          <w:sz w:val="2"/>
        </w:rPr>
      </w:pPr>
      <w:r>
        <w:rPr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20176C5F" wp14:editId="3DA52E16">
                <wp:extent cx="264795" cy="12700"/>
                <wp:effectExtent l="3810" t="6985" r="762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2700"/>
                          <a:chOff x="0" y="0"/>
                          <a:chExt cx="417" cy="2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4206A" id="Group 5" o:spid="_x0000_s1026" style="width:20.85pt;height:1pt;mso-position-horizontal-relative:char;mso-position-vertical-relative:line" coordsize="4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">
                <v:line id="Line 6" o:spid="_x0000_s1027" style="position:absolute;visibility:visible;mso-wrap-style:square" from="10,10" to="4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" strokecolor="#b6b5b6" strokeweight="1pt"/>
                <w10:anchorlock/>
              </v:group>
            </w:pict>
          </mc:Fallback>
        </mc:AlternateContent>
      </w:r>
    </w:p>
    <w:p w:rsidR="004107A8" w:rsidRPr="006B551D" w:rsidRDefault="004107A8" w:rsidP="004107A8">
      <w:pPr>
        <w:spacing w:line="207" w:lineRule="exact"/>
        <w:ind w:left="1357" w:right="401"/>
        <w:jc w:val="both"/>
        <w:rPr>
          <w:b/>
          <w:lang w:val="de-DE"/>
        </w:rPr>
      </w:pPr>
      <w:r w:rsidRPr="006B551D">
        <w:rPr>
          <w:b/>
          <w:lang w:val="de-DE"/>
        </w:rPr>
        <w:t>Formular zur Eigen-Mitverlegungsanzeige:</w:t>
      </w:r>
    </w:p>
    <w:p w:rsidR="004107A8" w:rsidRDefault="004107A8" w:rsidP="004107A8">
      <w:pPr>
        <w:pStyle w:val="Textkrper"/>
        <w:ind w:right="401"/>
        <w:rPr>
          <w:lang w:val="de-DE"/>
        </w:rPr>
      </w:pPr>
    </w:p>
    <w:tbl>
      <w:tblPr>
        <w:tblStyle w:val="Tabellenraster"/>
        <w:tblW w:w="0" w:type="auto"/>
        <w:tblInd w:w="1357" w:type="dxa"/>
        <w:tblLook w:val="04A0" w:firstRow="1" w:lastRow="0" w:firstColumn="1" w:lastColumn="0" w:noHBand="0" w:noVBand="1"/>
      </w:tblPr>
      <w:tblGrid>
        <w:gridCol w:w="3881"/>
        <w:gridCol w:w="3817"/>
      </w:tblGrid>
      <w:tr w:rsidR="004107A8" w:rsidTr="00002FAC">
        <w:tc>
          <w:tcPr>
            <w:tcW w:w="7705" w:type="dxa"/>
            <w:gridSpan w:val="2"/>
            <w:shd w:val="clear" w:color="auto" w:fill="A3D7DD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Projektdaten</w:t>
            </w: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D80560">
              <w:rPr>
                <w:lang w:val="de-DE"/>
              </w:rPr>
              <w:t>Name des Zuwendungsempfängers (Kommune/Stadt/Landkreis/xx):</w:t>
            </w: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D80560">
              <w:rPr>
                <w:lang w:val="de-DE"/>
              </w:rPr>
              <w:t>e-</w:t>
            </w:r>
            <w:proofErr w:type="spellStart"/>
            <w:r w:rsidRPr="00D80560">
              <w:rPr>
                <w:lang w:val="de-DE"/>
              </w:rPr>
              <w:t>Aktennr</w:t>
            </w:r>
            <w:proofErr w:type="spellEnd"/>
            <w:r w:rsidRPr="00D80560">
              <w:rPr>
                <w:lang w:val="de-DE"/>
              </w:rPr>
              <w:t>.: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Name des Bevollmächtigten: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</w:tbl>
    <w:p w:rsidR="004107A8" w:rsidRDefault="004107A8" w:rsidP="004107A8">
      <w:pPr>
        <w:pStyle w:val="Textkrper"/>
        <w:ind w:left="1357" w:right="401"/>
        <w:rPr>
          <w:lang w:val="de-DE"/>
        </w:rPr>
      </w:pPr>
    </w:p>
    <w:tbl>
      <w:tblPr>
        <w:tblStyle w:val="Tabellenraster"/>
        <w:tblW w:w="0" w:type="auto"/>
        <w:tblInd w:w="1357" w:type="dxa"/>
        <w:tblLook w:val="04A0" w:firstRow="1" w:lastRow="0" w:firstColumn="1" w:lastColumn="0" w:noHBand="0" w:noVBand="1"/>
      </w:tblPr>
      <w:tblGrid>
        <w:gridCol w:w="3880"/>
        <w:gridCol w:w="3818"/>
      </w:tblGrid>
      <w:tr w:rsidR="004107A8" w:rsidTr="00002FAC">
        <w:tc>
          <w:tcPr>
            <w:tcW w:w="7705" w:type="dxa"/>
            <w:gridSpan w:val="2"/>
            <w:shd w:val="clear" w:color="auto" w:fill="A3D7DD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067AE1">
              <w:rPr>
                <w:b/>
                <w:u w:val="single"/>
                <w:lang w:val="de-DE"/>
              </w:rPr>
              <w:t>Ansprechpartner des ausgewählten T</w:t>
            </w:r>
            <w:r>
              <w:rPr>
                <w:b/>
                <w:u w:val="single"/>
                <w:lang w:val="de-DE"/>
              </w:rPr>
              <w:t>K-U</w:t>
            </w:r>
            <w:r w:rsidRPr="00067AE1">
              <w:rPr>
                <w:b/>
                <w:u w:val="single"/>
                <w:lang w:val="de-DE"/>
              </w:rPr>
              <w:t>nternehmens</w:t>
            </w:r>
            <w:r>
              <w:rPr>
                <w:lang w:val="de-DE"/>
              </w:rPr>
              <w:t xml:space="preserve"> (nur anzugeben bei einer Wirtschaftlichkeitslückenförderung nach Nr. 3.1. der Förderrichtlinie des Bundes)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TK-Unternehmen: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Name des Ansprechpartners: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514B67">
              <w:rPr>
                <w:lang w:val="de-DE"/>
              </w:rPr>
              <w:t>Telefonnummer (für Rückfragen):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</w:tbl>
    <w:p w:rsidR="004107A8" w:rsidRDefault="004107A8" w:rsidP="004107A8">
      <w:pPr>
        <w:pStyle w:val="Textkrper"/>
        <w:ind w:right="401"/>
        <w:jc w:val="both"/>
        <w:rPr>
          <w:lang w:val="de-DE"/>
        </w:rPr>
      </w:pP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 xml:space="preserve">Hiermit zeige ich </w:t>
      </w:r>
      <w:r w:rsidRPr="00441159">
        <w:rPr>
          <w:lang w:val="de-DE"/>
        </w:rPr>
        <w:t xml:space="preserve">gegenüber der </w:t>
      </w:r>
      <w:r>
        <w:rPr>
          <w:lang w:val="de-DE"/>
        </w:rPr>
        <w:t>aconium</w:t>
      </w:r>
      <w:r w:rsidRPr="00441159">
        <w:rPr>
          <w:lang w:val="de-DE"/>
        </w:rPr>
        <w:t xml:space="preserve"> GmbH als Zuwendungsgeberin die Nutzung der geförderten Bauarbeiten für die </w:t>
      </w:r>
      <w:r>
        <w:rPr>
          <w:lang w:val="de-DE"/>
        </w:rPr>
        <w:t>sog. „Eigen-</w:t>
      </w:r>
      <w:r w:rsidRPr="00441159">
        <w:rPr>
          <w:lang w:val="de-DE"/>
        </w:rPr>
        <w:t>Mitverlegung</w:t>
      </w:r>
      <w:r>
        <w:rPr>
          <w:lang w:val="de-DE"/>
        </w:rPr>
        <w:t>“</w:t>
      </w:r>
      <w:r w:rsidRPr="00441159">
        <w:rPr>
          <w:lang w:val="de-DE"/>
        </w:rPr>
        <w:t xml:space="preserve"> von weiteren Rohren, einschließlich </w:t>
      </w:r>
      <w:proofErr w:type="spellStart"/>
      <w:r w:rsidRPr="00441159">
        <w:rPr>
          <w:lang w:val="de-DE"/>
        </w:rPr>
        <w:t>unbeschalteter</w:t>
      </w:r>
      <w:proofErr w:type="spellEnd"/>
      <w:r w:rsidRPr="00441159">
        <w:rPr>
          <w:lang w:val="de-DE"/>
        </w:rPr>
        <w:t xml:space="preserve"> Glasfasern, für einen eigenwirtschaftlichen Ausbau in benachbarten, nicht gefördert ausgebauten Gebieten</w:t>
      </w:r>
      <w:r>
        <w:rPr>
          <w:lang w:val="de-DE"/>
        </w:rPr>
        <w:t xml:space="preserve"> </w:t>
      </w:r>
      <w:r w:rsidRPr="00441159">
        <w:rPr>
          <w:lang w:val="de-DE"/>
        </w:rPr>
        <w:t xml:space="preserve">für </w:t>
      </w:r>
      <w:r>
        <w:rPr>
          <w:lang w:val="de-DE"/>
        </w:rPr>
        <w:t>oben</w:t>
      </w:r>
      <w:r w:rsidRPr="00441159">
        <w:rPr>
          <w:lang w:val="de-DE"/>
        </w:rPr>
        <w:t xml:space="preserve"> genanntes Infrastrukturprojekt im Rahmen des Bundesförderprogramms Breitband an.</w:t>
      </w:r>
      <w:r>
        <w:rPr>
          <w:lang w:val="de-DE"/>
        </w:rPr>
        <w:t xml:space="preserve"> Dabei wurden _____ Kilometer Leerrohre „eigen-mitverlegt“.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>Darüber hinaus bestätige ich</w:t>
      </w:r>
      <w:r w:rsidRPr="00441159">
        <w:rPr>
          <w:lang w:val="de-DE"/>
        </w:rPr>
        <w:t xml:space="preserve">, </w:t>
      </w:r>
      <w:r>
        <w:rPr>
          <w:lang w:val="de-DE"/>
        </w:rPr>
        <w:t xml:space="preserve">dass ich </w:t>
      </w:r>
      <w:r>
        <w:t xml:space="preserve">die </w:t>
      </w:r>
      <w:r w:rsidRPr="001128D4">
        <w:rPr>
          <w:lang w:val="de-DE"/>
        </w:rPr>
        <w:t>zur Mitverlegung zur Verfügung stehende Baumaßnahme selbst elektronisch öffentlic</w:t>
      </w:r>
      <w:r>
        <w:rPr>
          <w:lang w:val="de-DE"/>
        </w:rPr>
        <w:t>h zugänglich gemacht habe</w:t>
      </w:r>
      <w:r w:rsidRPr="001128D4">
        <w:rPr>
          <w:lang w:val="de-DE"/>
        </w:rPr>
        <w:t xml:space="preserve"> </w:t>
      </w:r>
      <w:r>
        <w:rPr>
          <w:lang w:val="de-DE"/>
        </w:rPr>
        <w:t>bzw.</w:t>
      </w:r>
      <w:r w:rsidRPr="001128D4">
        <w:rPr>
          <w:lang w:val="de-DE"/>
        </w:rPr>
        <w:t xml:space="preserve"> der Zugang zu diesen Informationen bereits über die Bundesnetzagentur als zentrale Informationsstelle gewährleistet ist.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 xml:space="preserve">Ferner bestätige ich, dass </w:t>
      </w:r>
      <w:r w:rsidRPr="00FA2520">
        <w:rPr>
          <w:lang w:val="de-DE"/>
        </w:rPr>
        <w:t xml:space="preserve">unbeschadet der Regelungen des Telekommunikationsgesetzes (TKG) über die Anträge von dritten TK-Unternehmen auf Mitverlegung im Verhältnis zueinander </w:t>
      </w:r>
      <w:r w:rsidRPr="0031007D">
        <w:rPr>
          <w:lang w:val="de-DE"/>
        </w:rPr>
        <w:t xml:space="preserve">und zur </w:t>
      </w:r>
      <w:proofErr w:type="spellStart"/>
      <w:r w:rsidRPr="0031007D">
        <w:rPr>
          <w:lang w:val="de-DE"/>
        </w:rPr>
        <w:t>Eigenmitverlegung</w:t>
      </w:r>
      <w:proofErr w:type="spellEnd"/>
      <w:r w:rsidRPr="0031007D">
        <w:rPr>
          <w:lang w:val="de-DE"/>
        </w:rPr>
        <w:t xml:space="preserve"> diskriminierungsfrei entschieden </w:t>
      </w:r>
      <w:r>
        <w:rPr>
          <w:lang w:val="de-DE"/>
        </w:rPr>
        <w:t>worden ist</w:t>
      </w:r>
      <w:r w:rsidRPr="0031007D">
        <w:rPr>
          <w:lang w:val="de-DE"/>
        </w:rPr>
        <w:t xml:space="preserve">. </w:t>
      </w:r>
      <w:r>
        <w:rPr>
          <w:lang w:val="de-DE"/>
        </w:rPr>
        <w:t>Im Fall der Mitverlegung habe ich mir einen</w:t>
      </w:r>
      <w:r w:rsidRPr="0031007D">
        <w:rPr>
          <w:lang w:val="de-DE"/>
        </w:rPr>
        <w:t xml:space="preserve"> GIS-Layer „Mitverlegung“ entsprechend GIS-Nebenbestimmungen, Version </w:t>
      </w:r>
      <w:r>
        <w:rPr>
          <w:lang w:val="de-DE"/>
        </w:rPr>
        <w:br/>
      </w:r>
      <w:sdt>
        <w:sdtPr>
          <w:rPr>
            <w:lang w:val="de-DE"/>
          </w:rPr>
          <w:alias w:val="Version"/>
          <w:tag w:val="GIS-Nebenbestimmung 4.1"/>
          <w:id w:val="-172957376"/>
          <w:placeholder>
            <w:docPart w:val="074487919D304D709243739121A5EF06"/>
          </w:placeholder>
          <w:showingPlcHdr/>
          <w15:color w:val="999999"/>
          <w:comboBox>
            <w:listItem w:value="Wählen Sie ein Element aus."/>
            <w:listItem w:displayText="GIS-Nebenbestimmung 3.2" w:value="GIS-Nebenbestimmung 3.2"/>
            <w:listItem w:displayText="GIS-Nebenbestimmung 4.1" w:value="GIS-Nebenbestimmung 4.1"/>
            <w:listItem w:displayText="GIS-Nebenbestimmung 4.1 fakultativ" w:value="GIS-Nebenbestimmung 4.1 fakultativ"/>
          </w:comboBox>
        </w:sdtPr>
        <w:sdtEndPr/>
        <w:sdtContent>
          <w:r w:rsidRPr="00A6396C">
            <w:rPr>
              <w:rStyle w:val="Platzhaltertext"/>
            </w:rPr>
            <w:t>Wählen Sie ein Element aus.</w:t>
          </w:r>
        </w:sdtContent>
      </w:sdt>
      <w:r>
        <w:rPr>
          <w:lang w:val="de-DE"/>
        </w:rPr>
        <w:t xml:space="preserve">, vorlegen lassen und auf </w:t>
      </w:r>
      <w:hyperlink r:id="rId8" w:history="1">
        <w:r w:rsidRPr="00A44705">
          <w:rPr>
            <w:rStyle w:val="Hyperlink"/>
            <w:lang w:val="de-DE"/>
          </w:rPr>
          <w:t>www.breitbandausschreibungen.de</w:t>
        </w:r>
      </w:hyperlink>
      <w:r>
        <w:rPr>
          <w:lang w:val="de-DE"/>
        </w:rPr>
        <w:t xml:space="preserve"> hochgeladen.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</w:p>
    <w:p w:rsidR="004107A8" w:rsidRDefault="004107A8" w:rsidP="004107A8">
      <w:pPr>
        <w:rPr>
          <w:sz w:val="23"/>
          <w:lang w:val="de-DE"/>
        </w:rPr>
      </w:pPr>
      <w:r>
        <w:rPr>
          <w:sz w:val="23"/>
          <w:lang w:val="de-DE"/>
        </w:rPr>
        <w:tab/>
      </w:r>
      <w:r>
        <w:rPr>
          <w:sz w:val="23"/>
          <w:lang w:val="de-DE"/>
        </w:rPr>
        <w:tab/>
        <w:t>__________________________</w:t>
      </w:r>
      <w:r>
        <w:rPr>
          <w:sz w:val="23"/>
          <w:lang w:val="de-DE"/>
        </w:rPr>
        <w:tab/>
      </w:r>
      <w:r>
        <w:rPr>
          <w:sz w:val="23"/>
          <w:lang w:val="de-DE"/>
        </w:rPr>
        <w:tab/>
        <w:t>_____________________________</w:t>
      </w:r>
    </w:p>
    <w:p w:rsidR="004107A8" w:rsidRDefault="004107A8" w:rsidP="004107A8">
      <w:pPr>
        <w:ind w:left="1406" w:firstLine="720"/>
        <w:rPr>
          <w:sz w:val="23"/>
          <w:lang w:val="de-DE"/>
        </w:rPr>
      </w:pPr>
      <w:r>
        <w:rPr>
          <w:sz w:val="23"/>
          <w:lang w:val="de-DE"/>
        </w:rPr>
        <w:t xml:space="preserve">   Ort, Datum</w:t>
      </w:r>
      <w:r>
        <w:rPr>
          <w:sz w:val="23"/>
          <w:lang w:val="de-DE"/>
        </w:rPr>
        <w:tab/>
        <w:t xml:space="preserve">                                         Unterschrift des Bevollmächtigten</w:t>
      </w:r>
    </w:p>
    <w:p w:rsidR="004107A8" w:rsidRDefault="004107A8" w:rsidP="004107A8">
      <w:pPr>
        <w:ind w:left="1406" w:firstLine="720"/>
        <w:rPr>
          <w:sz w:val="23"/>
          <w:lang w:val="de-DE"/>
        </w:rPr>
      </w:pPr>
      <w:r>
        <w:rPr>
          <w:sz w:val="23"/>
          <w:lang w:val="de-DE"/>
        </w:rPr>
        <w:t xml:space="preserve">                                                                              (Zuwendungsempfänger)                                                                               </w:t>
      </w:r>
    </w:p>
    <w:p w:rsidR="00787C47" w:rsidRPr="005016D3" w:rsidRDefault="00787C47" w:rsidP="005016D3"/>
    <w:sectPr w:rsidR="00787C47" w:rsidRPr="005016D3" w:rsidSect="008C654F">
      <w:headerReference w:type="default" r:id="rId9"/>
      <w:footerReference w:type="even" r:id="rId10"/>
      <w:headerReference w:type="first" r:id="rId11"/>
      <w:footerReference w:type="first" r:id="rId12"/>
      <w:pgSz w:w="11901" w:h="16817" w:code="9"/>
      <w:pgMar w:top="1985" w:right="1418" w:bottom="1247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7A8" w:rsidRDefault="004107A8" w:rsidP="00195A2E">
      <w:r>
        <w:separator/>
      </w:r>
    </w:p>
    <w:p w:rsidR="004107A8" w:rsidRDefault="004107A8"/>
    <w:p w:rsidR="004107A8" w:rsidRDefault="004107A8" w:rsidP="00D37C2D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</w:endnote>
  <w:endnote w:type="continuationSeparator" w:id="0">
    <w:p w:rsidR="004107A8" w:rsidRDefault="004107A8" w:rsidP="00195A2E">
      <w:r>
        <w:continuationSeparator/>
      </w:r>
    </w:p>
    <w:p w:rsidR="004107A8" w:rsidRDefault="004107A8"/>
    <w:p w:rsidR="004107A8" w:rsidRDefault="004107A8" w:rsidP="00D37C2D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027">
    <w:altName w:val="Calibri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B8" w:rsidRDefault="00175EB8" w:rsidP="00B05630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75EB8" w:rsidRDefault="00175EB8" w:rsidP="009976EC">
    <w:pPr>
      <w:ind w:right="360"/>
    </w:pPr>
  </w:p>
  <w:p w:rsidR="00175EB8" w:rsidRDefault="00175EB8"/>
  <w:p w:rsidR="00175EB8" w:rsidRDefault="00175EB8" w:rsidP="00D37C2D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13" w:rightFromText="113" w:vertAnchor="page" w:horzAnchor="page" w:tblpX="568" w:tblpY="15764"/>
      <w:tblW w:w="10772" w:type="dxa"/>
      <w:tblBorders>
        <w:top w:val="single" w:sz="6" w:space="0" w:color="AEB638" w:themeColor="accent2"/>
      </w:tblBorders>
      <w:tblCellMar>
        <w:left w:w="284" w:type="dxa"/>
        <w:right w:w="284" w:type="dxa"/>
      </w:tblCellMar>
      <w:tblLook w:val="04A0" w:firstRow="1" w:lastRow="0" w:firstColumn="1" w:lastColumn="0" w:noHBand="0" w:noVBand="1"/>
    </w:tblPr>
    <w:tblGrid>
      <w:gridCol w:w="5384"/>
      <w:gridCol w:w="5388"/>
    </w:tblGrid>
    <w:tr w:rsidR="006E4E4D" w:rsidRPr="00FC454F" w:rsidTr="006E4E4D">
      <w:trPr>
        <w:trHeight w:val="28"/>
      </w:trPr>
      <w:tc>
        <w:tcPr>
          <w:tcW w:w="10772" w:type="dxa"/>
          <w:gridSpan w:val="2"/>
        </w:tcPr>
        <w:p w:rsidR="006E4E4D" w:rsidRPr="00C52E55" w:rsidRDefault="006E4E4D" w:rsidP="006E4E4D">
          <w:pPr>
            <w:rPr>
              <w:sz w:val="8"/>
              <w:szCs w:val="8"/>
            </w:rPr>
          </w:pPr>
        </w:p>
      </w:tc>
    </w:tr>
    <w:tr w:rsidR="006E4E4D" w:rsidRPr="00FC454F" w:rsidTr="006E4E4D">
      <w:trPr>
        <w:trHeight w:val="175"/>
      </w:trPr>
      <w:tc>
        <w:tcPr>
          <w:tcW w:w="5384" w:type="dxa"/>
        </w:tcPr>
        <w:p w:rsidR="006E4E4D" w:rsidRPr="00FC454F" w:rsidRDefault="006E4E4D" w:rsidP="006E4E4D">
          <w:r w:rsidRPr="00FC454F">
            <w:t xml:space="preserve">Verfasser: </w:t>
          </w:r>
          <w:sdt>
            <w:sdtPr>
              <w:alias w:val="Autor"/>
              <w:tag w:val=""/>
              <w:id w:val="-166023001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4107A8">
                <w:t>Turtschan, Theresia</w:t>
              </w:r>
            </w:sdtContent>
          </w:sdt>
          <w:r w:rsidRPr="00FC454F">
            <w:t xml:space="preserve"> </w:t>
          </w:r>
        </w:p>
      </w:tc>
      <w:tc>
        <w:tcPr>
          <w:tcW w:w="5388" w:type="dxa"/>
          <w:hideMark/>
        </w:tcPr>
        <w:p w:rsidR="006E4E4D" w:rsidRPr="00FC454F" w:rsidRDefault="006E4E4D" w:rsidP="006E4E4D">
          <w:pPr>
            <w:jc w:val="right"/>
          </w:pPr>
          <w:r w:rsidRPr="00FC454F">
            <w:t xml:space="preserve">Status: </w:t>
          </w:r>
          <w:sdt>
            <w:sdtPr>
              <w:alias w:val="Status festlegen"/>
              <w:tag w:val="Status"/>
              <w:id w:val="1344517509"/>
              <w:dropDownList>
                <w:listItem w:displayText="Entwurf vom" w:value="Entwurf vom"/>
                <w:listItem w:displayText="Fassung vom" w:value="Fassung vom"/>
                <w:listItem w:displayText="Finale Fassung vom" w:value="Finale Fassung vom"/>
                <w:listItem w:displayText="Freigegeben am" w:value="Freigegeben am"/>
              </w:dropDownList>
            </w:sdtPr>
            <w:sdtEndPr/>
            <w:sdtContent>
              <w:r>
                <w:t>Entwurf vom</w:t>
              </w:r>
            </w:sdtContent>
          </w:sdt>
          <w:r>
            <w:t xml:space="preserve">  </w:t>
          </w:r>
          <w:sdt>
            <w:sdtPr>
              <w:id w:val="-1564636972"/>
              <w:date w:fullDate="2021-02-09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>
                <w:t>09.02.2021</w:t>
              </w:r>
            </w:sdtContent>
          </w:sdt>
        </w:p>
      </w:tc>
    </w:tr>
    <w:tr w:rsidR="006E4E4D" w:rsidRPr="00FC454F" w:rsidTr="006E4E4D">
      <w:trPr>
        <w:trHeight w:val="60"/>
      </w:trPr>
      <w:tc>
        <w:tcPr>
          <w:tcW w:w="5384" w:type="dxa"/>
        </w:tcPr>
        <w:p w:rsidR="006E4E4D" w:rsidRPr="00FC454F" w:rsidRDefault="006E4E4D" w:rsidP="006E4E4D"/>
      </w:tc>
      <w:tc>
        <w:tcPr>
          <w:tcW w:w="5388" w:type="dxa"/>
        </w:tcPr>
        <w:sdt>
          <w:sdtPr>
            <w:id w:val="111154888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100930543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p w:rsidR="006E4E4D" w:rsidRPr="00FC454F" w:rsidRDefault="006E4E4D" w:rsidP="006E4E4D">
                  <w:pPr>
                    <w:jc w:val="right"/>
                  </w:pPr>
                  <w:r w:rsidRPr="00FC454F">
                    <w:t xml:space="preserve">  atene KOM </w:t>
                  </w:r>
                  <w:proofErr w:type="gramStart"/>
                  <w:r w:rsidRPr="00FC454F">
                    <w:t>GmbH  |</w:t>
                  </w:r>
                  <w:proofErr w:type="gramEnd"/>
                  <w:r w:rsidRPr="00FC454F">
                    <w:t xml:space="preserve">  Seite </w:t>
                  </w:r>
                  <w:r w:rsidRPr="00FC454F">
                    <w:fldChar w:fldCharType="begin"/>
                  </w:r>
                  <w:r w:rsidRPr="00FC454F">
                    <w:instrText>PAGE</w:instrText>
                  </w:r>
                  <w:r w:rsidRPr="00FC454F">
                    <w:fldChar w:fldCharType="separate"/>
                  </w:r>
                  <w:r w:rsidRPr="00FC454F">
                    <w:t>6</w:t>
                  </w:r>
                  <w:r w:rsidRPr="00FC454F">
                    <w:fldChar w:fldCharType="end"/>
                  </w:r>
                  <w:r w:rsidRPr="00FC454F">
                    <w:t xml:space="preserve"> von </w:t>
                  </w:r>
                  <w:r w:rsidRPr="00FC454F">
                    <w:fldChar w:fldCharType="begin"/>
                  </w:r>
                  <w:r w:rsidRPr="00FC454F">
                    <w:instrText>NUMPAGES</w:instrText>
                  </w:r>
                  <w:r w:rsidRPr="00FC454F">
                    <w:fldChar w:fldCharType="separate"/>
                  </w:r>
                  <w:r w:rsidRPr="00FC454F">
                    <w:t>14</w:t>
                  </w:r>
                  <w:r w:rsidRPr="00FC454F">
                    <w:fldChar w:fldCharType="end"/>
                  </w:r>
                </w:p>
              </w:sdtContent>
            </w:sdt>
          </w:sdtContent>
        </w:sdt>
      </w:tc>
    </w:tr>
  </w:tbl>
  <w:p w:rsidR="00175EB8" w:rsidRDefault="00175EB8" w:rsidP="00187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7A8" w:rsidRPr="00136BD0" w:rsidRDefault="004107A8" w:rsidP="00136BD0">
      <w:pPr>
        <w:rPr>
          <w:color w:val="0E818D" w:themeColor="accent1"/>
        </w:rPr>
      </w:pPr>
      <w:r w:rsidRPr="00136BD0">
        <w:rPr>
          <w:color w:val="0E818D" w:themeColor="accent1"/>
        </w:rPr>
        <w:separator/>
      </w:r>
    </w:p>
  </w:footnote>
  <w:footnote w:type="continuationSeparator" w:id="0">
    <w:p w:rsidR="004107A8" w:rsidRDefault="004107A8">
      <w:r>
        <w:continuationSeparator/>
      </w:r>
    </w:p>
  </w:footnote>
  <w:footnote w:type="continuationNotice" w:id="1">
    <w:p w:rsidR="004107A8" w:rsidRDefault="004107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12" w:rsidRDefault="004107A8" w:rsidP="004107A8">
    <w:pPr>
      <w:jc w:val="center"/>
    </w:pPr>
    <w:proofErr w:type="spellStart"/>
    <w:r>
      <w:t>Kopfbogen</w:t>
    </w:r>
    <w:proofErr w:type="spellEnd"/>
    <w:r>
      <w:t xml:space="preserve"> des </w:t>
    </w:r>
    <w:proofErr w:type="spellStart"/>
    <w:r>
      <w:t>Zuwendungsempfängers</w:t>
    </w:r>
    <w:proofErr w:type="spellEnd"/>
  </w:p>
  <w:p w:rsidR="002F2912" w:rsidRDefault="002F2912"/>
  <w:p w:rsidR="002F2912" w:rsidRDefault="002F2912"/>
  <w:p w:rsidR="00175EB8" w:rsidRDefault="00175E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B8" w:rsidRDefault="00175EB8" w:rsidP="00FE30DE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A20C26" wp14:editId="33B8D3CA">
              <wp:simplePos x="0" y="0"/>
              <wp:positionH relativeFrom="page">
                <wp:posOffset>144145</wp:posOffset>
              </wp:positionH>
              <wp:positionV relativeFrom="page">
                <wp:posOffset>3672205</wp:posOffset>
              </wp:positionV>
              <wp:extent cx="133200" cy="0"/>
              <wp:effectExtent l="0" t="0" r="6985" b="1270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62EEF" id="Gerader Verbinder 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35pt,289.15pt" to="21.8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" strokecolor="#0e818d [3204]" strokeweight=".5pt">
              <v:stroke joinstyle="miter"/>
              <w10:wrap anchorx="page" anchory="page"/>
            </v:line>
          </w:pict>
        </mc:Fallback>
      </mc:AlternateContent>
    </w:r>
    <w:r w:rsidR="006E4E4D">
      <w:rPr>
        <w:noProof/>
        <w:lang w:eastAsia="de-DE"/>
      </w:rPr>
      <w:drawing>
        <wp:anchor distT="0" distB="0" distL="114300" distR="114300" simplePos="0" relativeHeight="251697152" behindDoc="0" locked="1" layoutInCell="1" allowOverlap="1" wp14:anchorId="54A1B8E2" wp14:editId="5B3EA166">
          <wp:simplePos x="0" y="0"/>
          <wp:positionH relativeFrom="page">
            <wp:posOffset>5941060</wp:posOffset>
          </wp:positionH>
          <wp:positionV relativeFrom="page">
            <wp:posOffset>180340</wp:posOffset>
          </wp:positionV>
          <wp:extent cx="1440000" cy="10008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eneKOMLogo_subline-dt_960x53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6F92"/>
    <w:multiLevelType w:val="multilevel"/>
    <w:tmpl w:val="0AAA5CB8"/>
    <w:lvl w:ilvl="0">
      <w:start w:val="1"/>
      <w:numFmt w:val="decimal"/>
      <w:pStyle w:val="Listennummer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pStyle w:val="Listennummer4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pStyle w:val="Listennummer5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1" w15:restartNumberingAfterBreak="0">
    <w:nsid w:val="0A4D66FA"/>
    <w:multiLevelType w:val="multilevel"/>
    <w:tmpl w:val="4CCED006"/>
    <w:styleLink w:val="Aufzhlung"/>
    <w:lvl w:ilvl="0">
      <w:start w:val="1"/>
      <w:numFmt w:val="bullet"/>
      <w:pStyle w:val="Aufzhlungszeichen4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2" w15:restartNumberingAfterBreak="0">
    <w:nsid w:val="0BB31112"/>
    <w:multiLevelType w:val="multilevel"/>
    <w:tmpl w:val="4CCED006"/>
    <w:numStyleLink w:val="Aufzhlung"/>
  </w:abstractNum>
  <w:abstractNum w:abstractNumId="3" w15:restartNumberingAfterBreak="0">
    <w:nsid w:val="12F333B2"/>
    <w:multiLevelType w:val="multilevel"/>
    <w:tmpl w:val="0206FEA2"/>
    <w:styleLink w:val="111111"/>
    <w:lvl w:ilvl="0">
      <w:start w:val="1"/>
      <w:numFmt w:val="decimal"/>
      <w:isLgl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102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85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3" w:hanging="851"/>
      </w:pPr>
      <w:rPr>
        <w:rFonts w:hint="default"/>
      </w:rPr>
    </w:lvl>
  </w:abstractNum>
  <w:abstractNum w:abstractNumId="4" w15:restartNumberingAfterBreak="0">
    <w:nsid w:val="15E404D3"/>
    <w:multiLevelType w:val="multilevel"/>
    <w:tmpl w:val="CA1E58D4"/>
    <w:numStyleLink w:val="ArtikelAbschnitt"/>
  </w:abstractNum>
  <w:abstractNum w:abstractNumId="5" w15:restartNumberingAfterBreak="0">
    <w:nsid w:val="19E23926"/>
    <w:multiLevelType w:val="multilevel"/>
    <w:tmpl w:val="04070023"/>
    <w:name w:val="1222222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C743A7E"/>
    <w:multiLevelType w:val="multilevel"/>
    <w:tmpl w:val="473AE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7" w15:restartNumberingAfterBreak="0">
    <w:nsid w:val="1EF14AD6"/>
    <w:multiLevelType w:val="multilevel"/>
    <w:tmpl w:val="4CCED006"/>
    <w:numStyleLink w:val="Aufzhlung"/>
  </w:abstractNum>
  <w:abstractNum w:abstractNumId="8" w15:restartNumberingAfterBreak="0">
    <w:nsid w:val="208D7C71"/>
    <w:multiLevelType w:val="multilevel"/>
    <w:tmpl w:val="4CCED006"/>
    <w:numStyleLink w:val="Aufzhlung"/>
  </w:abstractNum>
  <w:abstractNum w:abstractNumId="9" w15:restartNumberingAfterBreak="0">
    <w:nsid w:val="23D557B5"/>
    <w:multiLevelType w:val="hybridMultilevel"/>
    <w:tmpl w:val="FEF0E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80A6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636624"/>
    <w:multiLevelType w:val="multilevel"/>
    <w:tmpl w:val="B868EA96"/>
    <w:styleLink w:val="Bullets-T"/>
    <w:lvl w:ilvl="0">
      <w:numFmt w:val="bullet"/>
      <w:pStyle w:val="TabelleAufzhlung"/>
      <w:lvlText w:val="§"/>
      <w:lvlJc w:val="left"/>
      <w:pPr>
        <w:ind w:left="170" w:hanging="170"/>
      </w:pPr>
      <w:rPr>
        <w:rFonts w:ascii="Wingdings" w:hAnsi="Wingdings" w:hint="default"/>
        <w:color w:val="00797E"/>
        <w:spacing w:val="0"/>
        <w:w w:val="100"/>
        <w:kern w:val="0"/>
        <w:sz w:val="15"/>
        <w:szCs w:val="21"/>
        <w:lang w:val="de-DE" w:eastAsia="de-DE" w:bidi="de-DE"/>
      </w:rPr>
    </w:lvl>
    <w:lvl w:ilvl="1">
      <w:numFmt w:val="bullet"/>
      <w:lvlText w:val="§"/>
      <w:lvlJc w:val="left"/>
      <w:pPr>
        <w:ind w:left="340" w:hanging="170"/>
      </w:pPr>
      <w:rPr>
        <w:rFonts w:ascii="Wingdings" w:hAnsi="Wingdings" w:hint="default"/>
        <w:color w:val="00797E"/>
        <w:sz w:val="15"/>
      </w:rPr>
    </w:lvl>
    <w:lvl w:ilvl="2">
      <w:numFmt w:val="bullet"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  <w:sz w:val="15"/>
      </w:rPr>
    </w:lvl>
    <w:lvl w:ilvl="3">
      <w:numFmt w:val="bullet"/>
      <w:lvlText w:val="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  <w:sz w:val="15"/>
      </w:rPr>
    </w:lvl>
    <w:lvl w:ilvl="4">
      <w:numFmt w:val="bullet"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5"/>
      </w:rPr>
    </w:lvl>
    <w:lvl w:ilvl="5">
      <w:numFmt w:val="bullet"/>
      <w:lvlText w:val="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lang w:val="de-DE" w:eastAsia="de-DE" w:bidi="de-DE"/>
      </w:rPr>
    </w:lvl>
    <w:lvl w:ilvl="6">
      <w:numFmt w:val="bullet"/>
      <w:lvlText w:val="•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lang w:val="de-DE" w:eastAsia="de-DE" w:bidi="de-DE"/>
      </w:rPr>
    </w:lvl>
    <w:lvl w:ilvl="7">
      <w:numFmt w:val="bullet"/>
      <w:lvlText w:val="•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  <w:color w:val="00797E"/>
        <w:lang w:val="de-DE" w:eastAsia="de-DE" w:bidi="de-DE"/>
      </w:rPr>
    </w:lvl>
    <w:lvl w:ilvl="8"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lang w:val="de-DE" w:eastAsia="de-DE" w:bidi="de-DE"/>
      </w:rPr>
    </w:lvl>
  </w:abstractNum>
  <w:abstractNum w:abstractNumId="12" w15:restartNumberingAfterBreak="0">
    <w:nsid w:val="29AD1C8A"/>
    <w:multiLevelType w:val="hybridMultilevel"/>
    <w:tmpl w:val="C45A6D96"/>
    <w:lvl w:ilvl="0" w:tplc="BD3C5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4BD5"/>
    <w:multiLevelType w:val="multilevel"/>
    <w:tmpl w:val="4CCED006"/>
    <w:numStyleLink w:val="Aufzhlung"/>
  </w:abstractNum>
  <w:abstractNum w:abstractNumId="14" w15:restartNumberingAfterBreak="0">
    <w:nsid w:val="3675688B"/>
    <w:multiLevelType w:val="multilevel"/>
    <w:tmpl w:val="B868EA96"/>
    <w:numStyleLink w:val="Bullets-T"/>
  </w:abstractNum>
  <w:abstractNum w:abstractNumId="15" w15:restartNumberingAfterBreak="0">
    <w:nsid w:val="3ACC651B"/>
    <w:multiLevelType w:val="multilevel"/>
    <w:tmpl w:val="5BE0FA28"/>
    <w:numStyleLink w:val="Bullets"/>
  </w:abstractNum>
  <w:abstractNum w:abstractNumId="16" w15:restartNumberingAfterBreak="0">
    <w:nsid w:val="3C683304"/>
    <w:multiLevelType w:val="multilevel"/>
    <w:tmpl w:val="0407001F"/>
    <w:name w:val="1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8700B6"/>
    <w:multiLevelType w:val="hybridMultilevel"/>
    <w:tmpl w:val="18F4C5A6"/>
    <w:lvl w:ilvl="0" w:tplc="51384D52">
      <w:numFmt w:val="bullet"/>
      <w:lvlText w:val="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0797E"/>
        <w:spacing w:val="-7"/>
        <w:w w:val="100"/>
        <w:sz w:val="15"/>
        <w:szCs w:val="21"/>
        <w:lang w:val="de-DE" w:eastAsia="de-DE" w:bidi="de-DE"/>
      </w:rPr>
    </w:lvl>
    <w:lvl w:ilvl="1" w:tplc="7D047896">
      <w:numFmt w:val="bullet"/>
      <w:lvlText w:val="•"/>
      <w:lvlJc w:val="left"/>
      <w:pPr>
        <w:ind w:left="1519" w:hanging="397"/>
      </w:pPr>
      <w:rPr>
        <w:rFonts w:hint="default"/>
        <w:lang w:val="de-DE" w:eastAsia="de-DE" w:bidi="de-DE"/>
      </w:rPr>
    </w:lvl>
    <w:lvl w:ilvl="2" w:tplc="7B1EC17C">
      <w:numFmt w:val="bullet"/>
      <w:lvlText w:val="•"/>
      <w:lvlJc w:val="left"/>
      <w:pPr>
        <w:ind w:left="2358" w:hanging="397"/>
      </w:pPr>
      <w:rPr>
        <w:rFonts w:hint="default"/>
        <w:lang w:val="de-DE" w:eastAsia="de-DE" w:bidi="de-DE"/>
      </w:rPr>
    </w:lvl>
    <w:lvl w:ilvl="3" w:tplc="3E4EC5C8">
      <w:numFmt w:val="bullet"/>
      <w:lvlText w:val="•"/>
      <w:lvlJc w:val="left"/>
      <w:pPr>
        <w:ind w:left="3197" w:hanging="397"/>
      </w:pPr>
      <w:rPr>
        <w:rFonts w:hint="default"/>
        <w:lang w:val="de-DE" w:eastAsia="de-DE" w:bidi="de-DE"/>
      </w:rPr>
    </w:lvl>
    <w:lvl w:ilvl="4" w:tplc="424CC8F0">
      <w:numFmt w:val="bullet"/>
      <w:lvlText w:val="•"/>
      <w:lvlJc w:val="left"/>
      <w:pPr>
        <w:ind w:left="4036" w:hanging="397"/>
      </w:pPr>
      <w:rPr>
        <w:rFonts w:hint="default"/>
        <w:lang w:val="de-DE" w:eastAsia="de-DE" w:bidi="de-DE"/>
      </w:rPr>
    </w:lvl>
    <w:lvl w:ilvl="5" w:tplc="192AA052">
      <w:numFmt w:val="bullet"/>
      <w:lvlText w:val="•"/>
      <w:lvlJc w:val="left"/>
      <w:pPr>
        <w:ind w:left="4875" w:hanging="397"/>
      </w:pPr>
      <w:rPr>
        <w:rFonts w:hint="default"/>
        <w:lang w:val="de-DE" w:eastAsia="de-DE" w:bidi="de-DE"/>
      </w:rPr>
    </w:lvl>
    <w:lvl w:ilvl="6" w:tplc="DE841BBA">
      <w:numFmt w:val="bullet"/>
      <w:lvlText w:val="•"/>
      <w:lvlJc w:val="left"/>
      <w:pPr>
        <w:ind w:left="5714" w:hanging="397"/>
      </w:pPr>
      <w:rPr>
        <w:rFonts w:hint="default"/>
        <w:lang w:val="de-DE" w:eastAsia="de-DE" w:bidi="de-DE"/>
      </w:rPr>
    </w:lvl>
    <w:lvl w:ilvl="7" w:tplc="2EE0C256">
      <w:numFmt w:val="bullet"/>
      <w:lvlText w:val="•"/>
      <w:lvlJc w:val="left"/>
      <w:pPr>
        <w:ind w:left="6553" w:hanging="397"/>
      </w:pPr>
      <w:rPr>
        <w:rFonts w:hint="default"/>
        <w:lang w:val="de-DE" w:eastAsia="de-DE" w:bidi="de-DE"/>
      </w:rPr>
    </w:lvl>
    <w:lvl w:ilvl="8" w:tplc="D180AB1C">
      <w:numFmt w:val="bullet"/>
      <w:lvlText w:val="•"/>
      <w:lvlJc w:val="left"/>
      <w:pPr>
        <w:ind w:left="7392" w:hanging="397"/>
      </w:pPr>
      <w:rPr>
        <w:rFonts w:hint="default"/>
        <w:lang w:val="de-DE" w:eastAsia="de-DE" w:bidi="de-DE"/>
      </w:rPr>
    </w:lvl>
  </w:abstractNum>
  <w:abstractNum w:abstractNumId="18" w15:restartNumberingAfterBreak="0">
    <w:nsid w:val="3F056C71"/>
    <w:multiLevelType w:val="multilevel"/>
    <w:tmpl w:val="0407001D"/>
    <w:name w:val="1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FB05F2"/>
    <w:multiLevelType w:val="multilevel"/>
    <w:tmpl w:val="5BE0FA28"/>
    <w:numStyleLink w:val="Bullets"/>
  </w:abstractNum>
  <w:abstractNum w:abstractNumId="20" w15:restartNumberingAfterBreak="0">
    <w:nsid w:val="424A590E"/>
    <w:multiLevelType w:val="multilevel"/>
    <w:tmpl w:val="04070023"/>
    <w:name w:val="1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6EC01F0"/>
    <w:multiLevelType w:val="multilevel"/>
    <w:tmpl w:val="5BE0FA28"/>
    <w:styleLink w:val="Bullets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22" w15:restartNumberingAfterBreak="0">
    <w:nsid w:val="4889060A"/>
    <w:multiLevelType w:val="multilevel"/>
    <w:tmpl w:val="CA1E58D4"/>
    <w:styleLink w:val="ArtikelAbschnitt"/>
    <w:lvl w:ilvl="0">
      <w:start w:val="1"/>
      <w:numFmt w:val="decimal"/>
      <w:pStyle w:val="berschrift1"/>
      <w:isLgl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pStyle w:val="berschrift4"/>
      <w:isLgl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isLgl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340" w:firstLine="1021"/>
      </w:pPr>
      <w:rPr>
        <w:rFonts w:hint="default"/>
      </w:rPr>
    </w:lvl>
    <w:lvl w:ilvl="6">
      <w:start w:val="1"/>
      <w:numFmt w:val="bullet"/>
      <w:lvlText w:val="§"/>
      <w:lvlJc w:val="left"/>
      <w:pPr>
        <w:ind w:left="1871" w:hanging="170"/>
      </w:pPr>
      <w:rPr>
        <w:rFonts w:ascii="Wingdings" w:hAnsi="Wingdings" w:hint="default"/>
        <w:color w:val="auto"/>
      </w:rPr>
    </w:lvl>
    <w:lvl w:ilvl="7">
      <w:start w:val="1"/>
      <w:numFmt w:val="bullet"/>
      <w:lvlText w:val="•"/>
      <w:lvlJc w:val="left"/>
      <w:pPr>
        <w:ind w:left="2041" w:hanging="170"/>
      </w:pPr>
      <w:rPr>
        <w:rFonts w:ascii="Wingdings" w:hAnsi="Wingdings" w:hint="default"/>
        <w:color w:val="auto"/>
      </w:rPr>
    </w:lvl>
    <w:lvl w:ilvl="8">
      <w:start w:val="1"/>
      <w:numFmt w:val="none"/>
      <w:lvlText w:val=""/>
      <w:lvlJc w:val="left"/>
      <w:pPr>
        <w:ind w:left="2211" w:hanging="170"/>
      </w:pPr>
      <w:rPr>
        <w:rFonts w:hint="default"/>
      </w:rPr>
    </w:lvl>
  </w:abstractNum>
  <w:abstractNum w:abstractNumId="23" w15:restartNumberingAfterBreak="0">
    <w:nsid w:val="527E71CF"/>
    <w:multiLevelType w:val="multilevel"/>
    <w:tmpl w:val="0407001F"/>
    <w:name w:val="1222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6F1577"/>
    <w:multiLevelType w:val="multilevel"/>
    <w:tmpl w:val="5D027160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E818D" w:themeColor="accent1"/>
        <w:u w:color="0E818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25C8A"/>
    <w:multiLevelType w:val="multilevel"/>
    <w:tmpl w:val="4CCED006"/>
    <w:numStyleLink w:val="Aufzhlung"/>
  </w:abstractNum>
  <w:abstractNum w:abstractNumId="26" w15:restartNumberingAfterBreak="0">
    <w:nsid w:val="5A2D2FBD"/>
    <w:multiLevelType w:val="multilevel"/>
    <w:tmpl w:val="4CCED006"/>
    <w:numStyleLink w:val="Aufzhlung"/>
  </w:abstractNum>
  <w:abstractNum w:abstractNumId="27" w15:restartNumberingAfterBreak="0">
    <w:nsid w:val="5A58250F"/>
    <w:multiLevelType w:val="multilevel"/>
    <w:tmpl w:val="7D7A51EE"/>
    <w:styleLink w:val="AktuelleListe2"/>
    <w:lvl w:ilvl="0">
      <w:start w:val="1"/>
      <w:numFmt w:val="bullet"/>
      <w:lvlText w:val="›"/>
      <w:lvlJc w:val="left"/>
      <w:pPr>
        <w:ind w:left="680" w:hanging="340"/>
      </w:pPr>
      <w:rPr>
        <w:rFonts w:ascii="Calibri" w:hAnsi="Calibri" w:hint="default"/>
        <w:color w:val="63B9AE" w:themeColor="accent4"/>
        <w:u w:color="0E818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C4EAF"/>
    <w:multiLevelType w:val="multilevel"/>
    <w:tmpl w:val="96BAE672"/>
    <w:styleLink w:val="1111110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29" w15:restartNumberingAfterBreak="0">
    <w:nsid w:val="5C892BE5"/>
    <w:multiLevelType w:val="multilevel"/>
    <w:tmpl w:val="0407001D"/>
    <w:name w:val="1222222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E630D2"/>
    <w:multiLevelType w:val="multilevel"/>
    <w:tmpl w:val="FEF0E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A2310"/>
    <w:multiLevelType w:val="multilevel"/>
    <w:tmpl w:val="A42A8918"/>
    <w:lvl w:ilvl="0">
      <w:start w:val="1"/>
      <w:numFmt w:val="bullet"/>
      <w:pStyle w:val="AufzhlungohneAbstand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32" w15:restartNumberingAfterBreak="0">
    <w:nsid w:val="655A035E"/>
    <w:multiLevelType w:val="multilevel"/>
    <w:tmpl w:val="04070023"/>
    <w:name w:val="1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7113A05"/>
    <w:multiLevelType w:val="multilevel"/>
    <w:tmpl w:val="9EFCA986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34" w15:restartNumberingAfterBreak="0">
    <w:nsid w:val="68972548"/>
    <w:multiLevelType w:val="multilevel"/>
    <w:tmpl w:val="96BAE672"/>
    <w:numStyleLink w:val="1111110"/>
  </w:abstractNum>
  <w:abstractNum w:abstractNumId="35" w15:restartNumberingAfterBreak="0">
    <w:nsid w:val="69564992"/>
    <w:multiLevelType w:val="multilevel"/>
    <w:tmpl w:val="4CCED006"/>
    <w:numStyleLink w:val="Aufzhlung"/>
  </w:abstractNum>
  <w:abstractNum w:abstractNumId="36" w15:restartNumberingAfterBreak="0">
    <w:nsid w:val="6F3F03A8"/>
    <w:multiLevelType w:val="multilevel"/>
    <w:tmpl w:val="0206FEA2"/>
    <w:numStyleLink w:val="111111"/>
  </w:abstractNum>
  <w:abstractNum w:abstractNumId="37" w15:restartNumberingAfterBreak="0">
    <w:nsid w:val="700C58D2"/>
    <w:multiLevelType w:val="hybridMultilevel"/>
    <w:tmpl w:val="7D7A51EE"/>
    <w:lvl w:ilvl="0" w:tplc="C394A31A">
      <w:start w:val="1"/>
      <w:numFmt w:val="bullet"/>
      <w:lvlText w:val="›"/>
      <w:lvlJc w:val="left"/>
      <w:pPr>
        <w:ind w:left="680" w:hanging="340"/>
      </w:pPr>
      <w:rPr>
        <w:rFonts w:ascii="Calibri" w:hAnsi="Calibri" w:hint="default"/>
        <w:color w:val="63B9AE" w:themeColor="accent4"/>
        <w:u w:color="0E818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29DA"/>
    <w:multiLevelType w:val="multilevel"/>
    <w:tmpl w:val="7768503E"/>
    <w:styleLink w:val="1Liste"/>
    <w:lvl w:ilvl="0">
      <w:start w:val="1"/>
      <w:numFmt w:val="decimal"/>
      <w:pStyle w:val="Liste"/>
      <w:isLgl/>
      <w:lvlText w:val="%1"/>
      <w:lvlJc w:val="left"/>
      <w:pPr>
        <w:ind w:left="340" w:hanging="340"/>
      </w:pPr>
      <w:rPr>
        <w:rFonts w:hint="default"/>
        <w:color w:val="00797E"/>
      </w:rPr>
    </w:lvl>
    <w:lvl w:ilvl="1">
      <w:start w:val="1"/>
      <w:numFmt w:val="none"/>
      <w:pStyle w:val="Liste2"/>
      <w:isLgl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</w:rPr>
    </w:lvl>
    <w:lvl w:ilvl="2">
      <w:start w:val="1"/>
      <w:numFmt w:val="none"/>
      <w:pStyle w:val="Liste3"/>
      <w:isLgl/>
      <w:lvlText w:val="•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</w:rPr>
    </w:lvl>
    <w:lvl w:ilvl="3">
      <w:start w:val="1"/>
      <w:numFmt w:val="none"/>
      <w:pStyle w:val="Liste4"/>
      <w:isLgl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8"/>
      </w:rPr>
    </w:lvl>
    <w:lvl w:ilvl="4">
      <w:start w:val="1"/>
      <w:numFmt w:val="none"/>
      <w:pStyle w:val="Liste5"/>
      <w:isLgl/>
      <w:lvlText w:val="•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decimal"/>
      <w:isLgl/>
      <w:lvlText w:val="%6"/>
      <w:lvlJc w:val="left"/>
      <w:pPr>
        <w:tabs>
          <w:tab w:val="num" w:pos="1361"/>
        </w:tabs>
        <w:ind w:left="1361" w:hanging="340"/>
      </w:pPr>
      <w:rPr>
        <w:rFonts w:hint="default"/>
        <w:color w:val="00797E"/>
        <w:sz w:val="18"/>
      </w:rPr>
    </w:lvl>
    <w:lvl w:ilvl="6">
      <w:start w:val="1"/>
      <w:numFmt w:val="none"/>
      <w:isLgl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none"/>
      <w:lvlText w:val="•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8">
      <w:start w:val="1"/>
      <w:numFmt w:val="none"/>
      <w:isLgl/>
      <w:lvlText w:val="•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8"/>
      </w:rPr>
    </w:lvl>
  </w:abstractNum>
  <w:abstractNum w:abstractNumId="39" w15:restartNumberingAfterBreak="0">
    <w:nsid w:val="71D70D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4D55445"/>
    <w:multiLevelType w:val="multilevel"/>
    <w:tmpl w:val="9EFCA986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41" w15:restartNumberingAfterBreak="0">
    <w:nsid w:val="7B5A0E77"/>
    <w:multiLevelType w:val="multilevel"/>
    <w:tmpl w:val="835A7800"/>
    <w:styleLink w:val="1ai"/>
    <w:lvl w:ilvl="0">
      <w:start w:val="1"/>
      <w:numFmt w:val="decimal"/>
      <w:pStyle w:val="Listenfortsetzung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pStyle w:val="Listenfortsetzung2"/>
      <w:lvlText w:val="%2.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lowerRoman"/>
      <w:pStyle w:val="Listenfortsetzung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auto"/>
      </w:rPr>
    </w:lvl>
    <w:lvl w:ilvl="3">
      <w:start w:val="1"/>
      <w:numFmt w:val="bullet"/>
      <w:pStyle w:val="Listenfortsetzung4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auto"/>
        <w:sz w:val="18"/>
      </w:rPr>
    </w:lvl>
    <w:lvl w:ilvl="4">
      <w:start w:val="1"/>
      <w:numFmt w:val="bullet"/>
      <w:pStyle w:val="Listenfortsetzung5"/>
      <w:lvlText w:val="§"/>
      <w:lvlJc w:val="left"/>
      <w:pPr>
        <w:ind w:left="1361" w:hanging="170"/>
      </w:pPr>
      <w:rPr>
        <w:rFonts w:ascii="Wingdings" w:hAnsi="Wingdings" w:hint="default"/>
        <w:color w:val="auto"/>
        <w:sz w:val="18"/>
      </w:rPr>
    </w:lvl>
    <w:lvl w:ilvl="5">
      <w:start w:val="1"/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font1027" w:hAnsi="font1027" w:hint="default"/>
        <w:color w:val="auto"/>
        <w:sz w:val="18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170"/>
      </w:pPr>
      <w:rPr>
        <w:rFonts w:hint="default"/>
        <w:color w:val="auto"/>
        <w:sz w:val="18"/>
      </w:rPr>
    </w:lvl>
    <w:lvl w:ilvl="7">
      <w:start w:val="1"/>
      <w:numFmt w:val="lowerLetter"/>
      <w:lvlText w:val="%8."/>
      <w:lvlJc w:val="left"/>
      <w:pPr>
        <w:tabs>
          <w:tab w:val="num" w:pos="1871"/>
        </w:tabs>
        <w:ind w:left="1871" w:hanging="170"/>
      </w:pPr>
      <w:rPr>
        <w:rFonts w:hint="default"/>
        <w:color w:val="auto"/>
        <w:sz w:val="18"/>
      </w:rPr>
    </w:lvl>
    <w:lvl w:ilvl="8">
      <w:start w:val="1"/>
      <w:numFmt w:val="lowerRoman"/>
      <w:lvlText w:val="%9."/>
      <w:lvlJc w:val="left"/>
      <w:pPr>
        <w:tabs>
          <w:tab w:val="num" w:pos="2041"/>
        </w:tabs>
        <w:ind w:left="2041" w:hanging="170"/>
      </w:pPr>
      <w:rPr>
        <w:rFonts w:hint="default"/>
        <w:color w:val="auto"/>
        <w:sz w:val="18"/>
      </w:rPr>
    </w:lvl>
  </w:abstractNum>
  <w:abstractNum w:abstractNumId="42" w15:restartNumberingAfterBreak="0">
    <w:nsid w:val="7C757A58"/>
    <w:multiLevelType w:val="multilevel"/>
    <w:tmpl w:val="0407001D"/>
    <w:name w:val="1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DFF63BB"/>
    <w:multiLevelType w:val="multilevel"/>
    <w:tmpl w:val="7768503E"/>
    <w:numStyleLink w:val="1Liste"/>
  </w:abstractNum>
  <w:abstractNum w:abstractNumId="44" w15:restartNumberingAfterBreak="0">
    <w:nsid w:val="7EF26FB7"/>
    <w:multiLevelType w:val="multilevel"/>
    <w:tmpl w:val="7768503E"/>
    <w:numStyleLink w:val="1Liste"/>
  </w:abstractNum>
  <w:num w:numId="1">
    <w:abstractNumId w:val="17"/>
  </w:num>
  <w:num w:numId="2">
    <w:abstractNumId w:val="28"/>
  </w:num>
  <w:num w:numId="3">
    <w:abstractNumId w:val="41"/>
  </w:num>
  <w:num w:numId="4">
    <w:abstractNumId w:val="38"/>
  </w:num>
  <w:num w:numId="5">
    <w:abstractNumId w:val="3"/>
  </w:num>
  <w:num w:numId="6">
    <w:abstractNumId w:val="22"/>
  </w:num>
  <w:num w:numId="7">
    <w:abstractNumId w:val="1"/>
  </w:num>
  <w:num w:numId="8">
    <w:abstractNumId w:val="1"/>
  </w:num>
  <w:num w:numId="9">
    <w:abstractNumId w:val="21"/>
  </w:num>
  <w:num w:numId="10">
    <w:abstractNumId w:val="11"/>
  </w:num>
  <w:num w:numId="11">
    <w:abstractNumId w:val="38"/>
  </w:num>
  <w:num w:numId="12">
    <w:abstractNumId w:val="41"/>
  </w:num>
  <w:num w:numId="13">
    <w:abstractNumId w:val="0"/>
  </w:num>
  <w:num w:numId="14">
    <w:abstractNumId w:val="11"/>
  </w:num>
  <w:num w:numId="15">
    <w:abstractNumId w:val="4"/>
  </w:num>
  <w:num w:numId="16">
    <w:abstractNumId w:val="19"/>
  </w:num>
  <w:num w:numId="17">
    <w:abstractNumId w:val="9"/>
  </w:num>
  <w:num w:numId="18">
    <w:abstractNumId w:val="30"/>
  </w:num>
  <w:num w:numId="19">
    <w:abstractNumId w:val="26"/>
  </w:num>
  <w:num w:numId="20">
    <w:abstractNumId w:val="6"/>
  </w:num>
  <w:num w:numId="21">
    <w:abstractNumId w:val="43"/>
  </w:num>
  <w:num w:numId="22">
    <w:abstractNumId w:val="33"/>
  </w:num>
  <w:num w:numId="23">
    <w:abstractNumId w:val="39"/>
  </w:num>
  <w:num w:numId="24">
    <w:abstractNumId w:val="10"/>
  </w:num>
  <w:num w:numId="25">
    <w:abstractNumId w:val="34"/>
  </w:num>
  <w:num w:numId="26">
    <w:abstractNumId w:val="36"/>
  </w:num>
  <w:num w:numId="27">
    <w:abstractNumId w:val="44"/>
  </w:num>
  <w:num w:numId="28">
    <w:abstractNumId w:val="40"/>
  </w:num>
  <w:num w:numId="29">
    <w:abstractNumId w:val="31"/>
  </w:num>
  <w:num w:numId="30">
    <w:abstractNumId w:val="14"/>
  </w:num>
  <w:num w:numId="31">
    <w:abstractNumId w:val="2"/>
  </w:num>
  <w:num w:numId="32">
    <w:abstractNumId w:val="15"/>
  </w:num>
  <w:num w:numId="33">
    <w:abstractNumId w:val="8"/>
  </w:num>
  <w:num w:numId="34">
    <w:abstractNumId w:val="35"/>
  </w:num>
  <w:num w:numId="35">
    <w:abstractNumId w:val="7"/>
  </w:num>
  <w:num w:numId="36">
    <w:abstractNumId w:val="25"/>
  </w:num>
  <w:num w:numId="37">
    <w:abstractNumId w:val="13"/>
  </w:num>
  <w:num w:numId="38">
    <w:abstractNumId w:val="37"/>
  </w:num>
  <w:num w:numId="39">
    <w:abstractNumId w:val="24"/>
  </w:num>
  <w:num w:numId="40">
    <w:abstractNumId w:val="27"/>
  </w:num>
  <w:num w:numId="4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A8"/>
    <w:rsid w:val="00004DC5"/>
    <w:rsid w:val="00005374"/>
    <w:rsid w:val="000101E1"/>
    <w:rsid w:val="00010D8A"/>
    <w:rsid w:val="00010E53"/>
    <w:rsid w:val="00015DA5"/>
    <w:rsid w:val="00016FCF"/>
    <w:rsid w:val="00022AD0"/>
    <w:rsid w:val="00024832"/>
    <w:rsid w:val="00030402"/>
    <w:rsid w:val="00034DCC"/>
    <w:rsid w:val="00035930"/>
    <w:rsid w:val="0004587D"/>
    <w:rsid w:val="00046143"/>
    <w:rsid w:val="00051AED"/>
    <w:rsid w:val="0005236B"/>
    <w:rsid w:val="00072C40"/>
    <w:rsid w:val="00075A21"/>
    <w:rsid w:val="00081D53"/>
    <w:rsid w:val="000847BF"/>
    <w:rsid w:val="00084D35"/>
    <w:rsid w:val="000851CC"/>
    <w:rsid w:val="00085432"/>
    <w:rsid w:val="0008636F"/>
    <w:rsid w:val="0009411F"/>
    <w:rsid w:val="000944F8"/>
    <w:rsid w:val="000952FE"/>
    <w:rsid w:val="000A6F60"/>
    <w:rsid w:val="000A74D7"/>
    <w:rsid w:val="000B210D"/>
    <w:rsid w:val="000B25FF"/>
    <w:rsid w:val="000B67E1"/>
    <w:rsid w:val="000B7CB8"/>
    <w:rsid w:val="000C4CDE"/>
    <w:rsid w:val="000C6E6A"/>
    <w:rsid w:val="000D028B"/>
    <w:rsid w:val="000D14C9"/>
    <w:rsid w:val="000E0BBB"/>
    <w:rsid w:val="000E1A70"/>
    <w:rsid w:val="000E3DDA"/>
    <w:rsid w:val="000E4185"/>
    <w:rsid w:val="000E6A99"/>
    <w:rsid w:val="000F53F6"/>
    <w:rsid w:val="000F67AD"/>
    <w:rsid w:val="00101DA2"/>
    <w:rsid w:val="00103D93"/>
    <w:rsid w:val="001127E0"/>
    <w:rsid w:val="0011366B"/>
    <w:rsid w:val="00115C4F"/>
    <w:rsid w:val="00115E6C"/>
    <w:rsid w:val="00123107"/>
    <w:rsid w:val="00136BD0"/>
    <w:rsid w:val="00140514"/>
    <w:rsid w:val="00141F35"/>
    <w:rsid w:val="0014282E"/>
    <w:rsid w:val="00142E97"/>
    <w:rsid w:val="001432A9"/>
    <w:rsid w:val="00143CE0"/>
    <w:rsid w:val="00146944"/>
    <w:rsid w:val="001478CA"/>
    <w:rsid w:val="00151D56"/>
    <w:rsid w:val="00152181"/>
    <w:rsid w:val="0016004D"/>
    <w:rsid w:val="001621F2"/>
    <w:rsid w:val="00164A35"/>
    <w:rsid w:val="00175EB8"/>
    <w:rsid w:val="0017741B"/>
    <w:rsid w:val="00183783"/>
    <w:rsid w:val="00185391"/>
    <w:rsid w:val="001872B2"/>
    <w:rsid w:val="001915FF"/>
    <w:rsid w:val="001916D6"/>
    <w:rsid w:val="00193AC2"/>
    <w:rsid w:val="00195A2E"/>
    <w:rsid w:val="001A0AA2"/>
    <w:rsid w:val="001A332D"/>
    <w:rsid w:val="001B0674"/>
    <w:rsid w:val="001B2EB4"/>
    <w:rsid w:val="001B53FF"/>
    <w:rsid w:val="001B6A1F"/>
    <w:rsid w:val="001C2ECB"/>
    <w:rsid w:val="001C6DD0"/>
    <w:rsid w:val="001D41B0"/>
    <w:rsid w:val="001E2C41"/>
    <w:rsid w:val="001F27DE"/>
    <w:rsid w:val="001F684A"/>
    <w:rsid w:val="002024C5"/>
    <w:rsid w:val="00204480"/>
    <w:rsid w:val="00204825"/>
    <w:rsid w:val="00222785"/>
    <w:rsid w:val="00224610"/>
    <w:rsid w:val="00226BB4"/>
    <w:rsid w:val="002308BB"/>
    <w:rsid w:val="00231606"/>
    <w:rsid w:val="00231CA1"/>
    <w:rsid w:val="00232855"/>
    <w:rsid w:val="00232A41"/>
    <w:rsid w:val="002423E7"/>
    <w:rsid w:val="002510B8"/>
    <w:rsid w:val="0025123B"/>
    <w:rsid w:val="0026265D"/>
    <w:rsid w:val="00265404"/>
    <w:rsid w:val="00270A4A"/>
    <w:rsid w:val="002767C2"/>
    <w:rsid w:val="00276BF5"/>
    <w:rsid w:val="0028209D"/>
    <w:rsid w:val="00284C93"/>
    <w:rsid w:val="00286393"/>
    <w:rsid w:val="002942DB"/>
    <w:rsid w:val="002A1CA2"/>
    <w:rsid w:val="002A48FF"/>
    <w:rsid w:val="002A4B9C"/>
    <w:rsid w:val="002A6D00"/>
    <w:rsid w:val="002B1765"/>
    <w:rsid w:val="002C1429"/>
    <w:rsid w:val="002C38A1"/>
    <w:rsid w:val="002D1BD0"/>
    <w:rsid w:val="002D6EBA"/>
    <w:rsid w:val="002E277D"/>
    <w:rsid w:val="002E510B"/>
    <w:rsid w:val="002F118E"/>
    <w:rsid w:val="002F2912"/>
    <w:rsid w:val="002F2C3D"/>
    <w:rsid w:val="0030142E"/>
    <w:rsid w:val="00301A55"/>
    <w:rsid w:val="00305360"/>
    <w:rsid w:val="00305CDB"/>
    <w:rsid w:val="0031185B"/>
    <w:rsid w:val="00313345"/>
    <w:rsid w:val="00315987"/>
    <w:rsid w:val="00315BDB"/>
    <w:rsid w:val="003264DF"/>
    <w:rsid w:val="00340264"/>
    <w:rsid w:val="00341380"/>
    <w:rsid w:val="003426DF"/>
    <w:rsid w:val="0034385F"/>
    <w:rsid w:val="00344EC1"/>
    <w:rsid w:val="0034689F"/>
    <w:rsid w:val="003470E1"/>
    <w:rsid w:val="00347842"/>
    <w:rsid w:val="00350E68"/>
    <w:rsid w:val="00351783"/>
    <w:rsid w:val="00353794"/>
    <w:rsid w:val="0035739E"/>
    <w:rsid w:val="00362D3E"/>
    <w:rsid w:val="00364EBC"/>
    <w:rsid w:val="0036529A"/>
    <w:rsid w:val="00365317"/>
    <w:rsid w:val="003700B1"/>
    <w:rsid w:val="00370EF1"/>
    <w:rsid w:val="00381113"/>
    <w:rsid w:val="003851A8"/>
    <w:rsid w:val="00392794"/>
    <w:rsid w:val="00392A25"/>
    <w:rsid w:val="00395826"/>
    <w:rsid w:val="00397610"/>
    <w:rsid w:val="003B1726"/>
    <w:rsid w:val="003B5513"/>
    <w:rsid w:val="003B7384"/>
    <w:rsid w:val="003C0784"/>
    <w:rsid w:val="003C2CF5"/>
    <w:rsid w:val="003C2E3D"/>
    <w:rsid w:val="003C319C"/>
    <w:rsid w:val="003C5CFC"/>
    <w:rsid w:val="003C6BE2"/>
    <w:rsid w:val="003D5ABB"/>
    <w:rsid w:val="003D77BF"/>
    <w:rsid w:val="003E57F9"/>
    <w:rsid w:val="003E7568"/>
    <w:rsid w:val="003F0844"/>
    <w:rsid w:val="003F1B80"/>
    <w:rsid w:val="003F5D02"/>
    <w:rsid w:val="0040344C"/>
    <w:rsid w:val="00403702"/>
    <w:rsid w:val="004044AB"/>
    <w:rsid w:val="004107A8"/>
    <w:rsid w:val="00415DB5"/>
    <w:rsid w:val="0042069D"/>
    <w:rsid w:val="00420EA4"/>
    <w:rsid w:val="0042125F"/>
    <w:rsid w:val="004219DC"/>
    <w:rsid w:val="00424EEC"/>
    <w:rsid w:val="004305C4"/>
    <w:rsid w:val="00431120"/>
    <w:rsid w:val="00432665"/>
    <w:rsid w:val="00432D98"/>
    <w:rsid w:val="0043306D"/>
    <w:rsid w:val="004412D8"/>
    <w:rsid w:val="004442C4"/>
    <w:rsid w:val="00450365"/>
    <w:rsid w:val="00453282"/>
    <w:rsid w:val="0046046E"/>
    <w:rsid w:val="00461002"/>
    <w:rsid w:val="00462C9E"/>
    <w:rsid w:val="00467E3C"/>
    <w:rsid w:val="00473DE9"/>
    <w:rsid w:val="00475811"/>
    <w:rsid w:val="00490168"/>
    <w:rsid w:val="0049079F"/>
    <w:rsid w:val="00491113"/>
    <w:rsid w:val="00491231"/>
    <w:rsid w:val="00495C4F"/>
    <w:rsid w:val="00496823"/>
    <w:rsid w:val="004969E1"/>
    <w:rsid w:val="004A3AEA"/>
    <w:rsid w:val="004A3CDD"/>
    <w:rsid w:val="004B7CC3"/>
    <w:rsid w:val="004B7FAB"/>
    <w:rsid w:val="004C0784"/>
    <w:rsid w:val="004D18B4"/>
    <w:rsid w:val="004D3A96"/>
    <w:rsid w:val="004D420E"/>
    <w:rsid w:val="004D52A7"/>
    <w:rsid w:val="004D55F9"/>
    <w:rsid w:val="004D5712"/>
    <w:rsid w:val="004D7332"/>
    <w:rsid w:val="004D7B2E"/>
    <w:rsid w:val="004E114C"/>
    <w:rsid w:val="004E45F7"/>
    <w:rsid w:val="004E4BF9"/>
    <w:rsid w:val="004E64DD"/>
    <w:rsid w:val="004F123A"/>
    <w:rsid w:val="004F5C02"/>
    <w:rsid w:val="004F5DFD"/>
    <w:rsid w:val="004F6C2F"/>
    <w:rsid w:val="004F7A64"/>
    <w:rsid w:val="004F7B50"/>
    <w:rsid w:val="005016D3"/>
    <w:rsid w:val="0050595F"/>
    <w:rsid w:val="0050787B"/>
    <w:rsid w:val="00507D2C"/>
    <w:rsid w:val="005101B0"/>
    <w:rsid w:val="00514978"/>
    <w:rsid w:val="00517CDC"/>
    <w:rsid w:val="00520EBD"/>
    <w:rsid w:val="00524675"/>
    <w:rsid w:val="00525C07"/>
    <w:rsid w:val="00525E94"/>
    <w:rsid w:val="00526AE9"/>
    <w:rsid w:val="00527C9D"/>
    <w:rsid w:val="00532A4F"/>
    <w:rsid w:val="00540B09"/>
    <w:rsid w:val="00546CBA"/>
    <w:rsid w:val="00553231"/>
    <w:rsid w:val="00556E19"/>
    <w:rsid w:val="005610D8"/>
    <w:rsid w:val="005630AD"/>
    <w:rsid w:val="0056499F"/>
    <w:rsid w:val="0056705E"/>
    <w:rsid w:val="005705C5"/>
    <w:rsid w:val="005706AE"/>
    <w:rsid w:val="00573144"/>
    <w:rsid w:val="00576220"/>
    <w:rsid w:val="00580501"/>
    <w:rsid w:val="0058616D"/>
    <w:rsid w:val="00587553"/>
    <w:rsid w:val="005916D8"/>
    <w:rsid w:val="00591CFA"/>
    <w:rsid w:val="00594397"/>
    <w:rsid w:val="005958EA"/>
    <w:rsid w:val="005A308C"/>
    <w:rsid w:val="005A77CD"/>
    <w:rsid w:val="005B0747"/>
    <w:rsid w:val="005B0778"/>
    <w:rsid w:val="005B3732"/>
    <w:rsid w:val="005B4FB1"/>
    <w:rsid w:val="005C0E9D"/>
    <w:rsid w:val="005C2F2E"/>
    <w:rsid w:val="005C51CF"/>
    <w:rsid w:val="005C5B58"/>
    <w:rsid w:val="005D340D"/>
    <w:rsid w:val="005D3E44"/>
    <w:rsid w:val="005D5149"/>
    <w:rsid w:val="005D71DB"/>
    <w:rsid w:val="005E2CCD"/>
    <w:rsid w:val="005E7E2A"/>
    <w:rsid w:val="005F4441"/>
    <w:rsid w:val="005F6947"/>
    <w:rsid w:val="00604E2F"/>
    <w:rsid w:val="0061241B"/>
    <w:rsid w:val="00615E4B"/>
    <w:rsid w:val="00617145"/>
    <w:rsid w:val="006178A0"/>
    <w:rsid w:val="00620962"/>
    <w:rsid w:val="006228A5"/>
    <w:rsid w:val="006352E3"/>
    <w:rsid w:val="00643666"/>
    <w:rsid w:val="00644389"/>
    <w:rsid w:val="00644BC4"/>
    <w:rsid w:val="0065106C"/>
    <w:rsid w:val="006526F2"/>
    <w:rsid w:val="00653B85"/>
    <w:rsid w:val="00653C5D"/>
    <w:rsid w:val="00654020"/>
    <w:rsid w:val="006554DB"/>
    <w:rsid w:val="00662A1A"/>
    <w:rsid w:val="0066460E"/>
    <w:rsid w:val="00665DBA"/>
    <w:rsid w:val="006666BB"/>
    <w:rsid w:val="0067659A"/>
    <w:rsid w:val="00677EF1"/>
    <w:rsid w:val="0068613E"/>
    <w:rsid w:val="00686EA8"/>
    <w:rsid w:val="006920F7"/>
    <w:rsid w:val="006974EA"/>
    <w:rsid w:val="006A180F"/>
    <w:rsid w:val="006A5524"/>
    <w:rsid w:val="006A5DF9"/>
    <w:rsid w:val="006A748C"/>
    <w:rsid w:val="006B070D"/>
    <w:rsid w:val="006B425F"/>
    <w:rsid w:val="006B4C82"/>
    <w:rsid w:val="006C0474"/>
    <w:rsid w:val="006C6328"/>
    <w:rsid w:val="006C642B"/>
    <w:rsid w:val="006D25F7"/>
    <w:rsid w:val="006E2E1B"/>
    <w:rsid w:val="006E4E4D"/>
    <w:rsid w:val="006E774C"/>
    <w:rsid w:val="006F0F12"/>
    <w:rsid w:val="006F187C"/>
    <w:rsid w:val="006F31D9"/>
    <w:rsid w:val="00704CB8"/>
    <w:rsid w:val="00705F8A"/>
    <w:rsid w:val="00706EF2"/>
    <w:rsid w:val="0071329F"/>
    <w:rsid w:val="00716A95"/>
    <w:rsid w:val="00720E8C"/>
    <w:rsid w:val="00724DAF"/>
    <w:rsid w:val="0073486B"/>
    <w:rsid w:val="00737DD9"/>
    <w:rsid w:val="00742249"/>
    <w:rsid w:val="00743C52"/>
    <w:rsid w:val="00745329"/>
    <w:rsid w:val="0074638C"/>
    <w:rsid w:val="00746C5E"/>
    <w:rsid w:val="00753037"/>
    <w:rsid w:val="00765A25"/>
    <w:rsid w:val="007752B7"/>
    <w:rsid w:val="00785759"/>
    <w:rsid w:val="00787C47"/>
    <w:rsid w:val="0079213A"/>
    <w:rsid w:val="00792B1E"/>
    <w:rsid w:val="00793388"/>
    <w:rsid w:val="00796824"/>
    <w:rsid w:val="007A0C53"/>
    <w:rsid w:val="007A2468"/>
    <w:rsid w:val="007A623C"/>
    <w:rsid w:val="007B1CA1"/>
    <w:rsid w:val="007C33A6"/>
    <w:rsid w:val="007C5354"/>
    <w:rsid w:val="007D2662"/>
    <w:rsid w:val="007D3B28"/>
    <w:rsid w:val="007D42F1"/>
    <w:rsid w:val="007D4A2E"/>
    <w:rsid w:val="007D7FA2"/>
    <w:rsid w:val="007E4570"/>
    <w:rsid w:val="007E561D"/>
    <w:rsid w:val="007E77DD"/>
    <w:rsid w:val="007F4FFC"/>
    <w:rsid w:val="007F528C"/>
    <w:rsid w:val="00801F12"/>
    <w:rsid w:val="00803F6B"/>
    <w:rsid w:val="008062D2"/>
    <w:rsid w:val="00811A5B"/>
    <w:rsid w:val="008158FB"/>
    <w:rsid w:val="00815977"/>
    <w:rsid w:val="00815C21"/>
    <w:rsid w:val="00820099"/>
    <w:rsid w:val="0082066B"/>
    <w:rsid w:val="00821AB4"/>
    <w:rsid w:val="00821E45"/>
    <w:rsid w:val="00824EA2"/>
    <w:rsid w:val="00825A87"/>
    <w:rsid w:val="00827C9E"/>
    <w:rsid w:val="008310CF"/>
    <w:rsid w:val="00835184"/>
    <w:rsid w:val="008446FC"/>
    <w:rsid w:val="0084542A"/>
    <w:rsid w:val="00847BDE"/>
    <w:rsid w:val="008510AE"/>
    <w:rsid w:val="008629ED"/>
    <w:rsid w:val="00876688"/>
    <w:rsid w:val="0087733E"/>
    <w:rsid w:val="008801C5"/>
    <w:rsid w:val="00883EA0"/>
    <w:rsid w:val="00887572"/>
    <w:rsid w:val="00891CA3"/>
    <w:rsid w:val="00894291"/>
    <w:rsid w:val="008974F2"/>
    <w:rsid w:val="008A01C8"/>
    <w:rsid w:val="008B22E9"/>
    <w:rsid w:val="008B2AD8"/>
    <w:rsid w:val="008B4FB5"/>
    <w:rsid w:val="008C0876"/>
    <w:rsid w:val="008C53C7"/>
    <w:rsid w:val="008C578B"/>
    <w:rsid w:val="008C654F"/>
    <w:rsid w:val="008C7BA7"/>
    <w:rsid w:val="008D0468"/>
    <w:rsid w:val="008D442D"/>
    <w:rsid w:val="008D538D"/>
    <w:rsid w:val="008E7476"/>
    <w:rsid w:val="008F25AA"/>
    <w:rsid w:val="0090186C"/>
    <w:rsid w:val="0090502A"/>
    <w:rsid w:val="00907F58"/>
    <w:rsid w:val="00912104"/>
    <w:rsid w:val="0091505B"/>
    <w:rsid w:val="00915375"/>
    <w:rsid w:val="0091728B"/>
    <w:rsid w:val="009178FA"/>
    <w:rsid w:val="00922B66"/>
    <w:rsid w:val="00923818"/>
    <w:rsid w:val="00923EAB"/>
    <w:rsid w:val="00924892"/>
    <w:rsid w:val="00931921"/>
    <w:rsid w:val="00940741"/>
    <w:rsid w:val="00943264"/>
    <w:rsid w:val="009442EE"/>
    <w:rsid w:val="00947F54"/>
    <w:rsid w:val="009502C0"/>
    <w:rsid w:val="009676FC"/>
    <w:rsid w:val="00981F3D"/>
    <w:rsid w:val="00984810"/>
    <w:rsid w:val="009848D3"/>
    <w:rsid w:val="009976EC"/>
    <w:rsid w:val="009A28F8"/>
    <w:rsid w:val="009A37D0"/>
    <w:rsid w:val="009A6FA7"/>
    <w:rsid w:val="009B097B"/>
    <w:rsid w:val="009B14EC"/>
    <w:rsid w:val="009B1869"/>
    <w:rsid w:val="009B2112"/>
    <w:rsid w:val="009B2572"/>
    <w:rsid w:val="009B4E65"/>
    <w:rsid w:val="009B6A73"/>
    <w:rsid w:val="009C0AD8"/>
    <w:rsid w:val="009C20DD"/>
    <w:rsid w:val="009C3035"/>
    <w:rsid w:val="009C3A7C"/>
    <w:rsid w:val="009D1EA3"/>
    <w:rsid w:val="009E02A0"/>
    <w:rsid w:val="009E7FDF"/>
    <w:rsid w:val="009F2782"/>
    <w:rsid w:val="009F2E7A"/>
    <w:rsid w:val="009F39BE"/>
    <w:rsid w:val="009F39E0"/>
    <w:rsid w:val="00A063F8"/>
    <w:rsid w:val="00A101AE"/>
    <w:rsid w:val="00A11724"/>
    <w:rsid w:val="00A118BD"/>
    <w:rsid w:val="00A1459D"/>
    <w:rsid w:val="00A2360B"/>
    <w:rsid w:val="00A256AA"/>
    <w:rsid w:val="00A36620"/>
    <w:rsid w:val="00A4397F"/>
    <w:rsid w:val="00A43ABD"/>
    <w:rsid w:val="00A43FE2"/>
    <w:rsid w:val="00A44863"/>
    <w:rsid w:val="00A44F41"/>
    <w:rsid w:val="00A46272"/>
    <w:rsid w:val="00A47798"/>
    <w:rsid w:val="00A51607"/>
    <w:rsid w:val="00A54A4B"/>
    <w:rsid w:val="00A64A8B"/>
    <w:rsid w:val="00A73A3E"/>
    <w:rsid w:val="00A8551F"/>
    <w:rsid w:val="00A8557F"/>
    <w:rsid w:val="00A96C44"/>
    <w:rsid w:val="00A96F44"/>
    <w:rsid w:val="00AA5734"/>
    <w:rsid w:val="00AA5C99"/>
    <w:rsid w:val="00AB307E"/>
    <w:rsid w:val="00AB412B"/>
    <w:rsid w:val="00AC00E9"/>
    <w:rsid w:val="00AC2960"/>
    <w:rsid w:val="00AC5087"/>
    <w:rsid w:val="00AC7769"/>
    <w:rsid w:val="00AD340B"/>
    <w:rsid w:val="00AD46CB"/>
    <w:rsid w:val="00AD4A75"/>
    <w:rsid w:val="00AD4CC3"/>
    <w:rsid w:val="00AE2F6C"/>
    <w:rsid w:val="00AE62D1"/>
    <w:rsid w:val="00AF2C56"/>
    <w:rsid w:val="00AF4E5C"/>
    <w:rsid w:val="00AF786C"/>
    <w:rsid w:val="00B0466D"/>
    <w:rsid w:val="00B05630"/>
    <w:rsid w:val="00B10E40"/>
    <w:rsid w:val="00B13B14"/>
    <w:rsid w:val="00B167FC"/>
    <w:rsid w:val="00B21122"/>
    <w:rsid w:val="00B26B52"/>
    <w:rsid w:val="00B27D93"/>
    <w:rsid w:val="00B35880"/>
    <w:rsid w:val="00B36D37"/>
    <w:rsid w:val="00B41E3A"/>
    <w:rsid w:val="00B42B0C"/>
    <w:rsid w:val="00B45D0F"/>
    <w:rsid w:val="00B47895"/>
    <w:rsid w:val="00B576E3"/>
    <w:rsid w:val="00B62217"/>
    <w:rsid w:val="00B63F7B"/>
    <w:rsid w:val="00B64BFB"/>
    <w:rsid w:val="00B673AC"/>
    <w:rsid w:val="00B71BA6"/>
    <w:rsid w:val="00B76A55"/>
    <w:rsid w:val="00B778C6"/>
    <w:rsid w:val="00B82C53"/>
    <w:rsid w:val="00B85A76"/>
    <w:rsid w:val="00B86169"/>
    <w:rsid w:val="00B92013"/>
    <w:rsid w:val="00B96D55"/>
    <w:rsid w:val="00BB0590"/>
    <w:rsid w:val="00BB1681"/>
    <w:rsid w:val="00BC0A9F"/>
    <w:rsid w:val="00BC4052"/>
    <w:rsid w:val="00BC4B8C"/>
    <w:rsid w:val="00BC73C3"/>
    <w:rsid w:val="00BD465D"/>
    <w:rsid w:val="00BD4C94"/>
    <w:rsid w:val="00BF18E1"/>
    <w:rsid w:val="00BF7CE1"/>
    <w:rsid w:val="00C0150F"/>
    <w:rsid w:val="00C11241"/>
    <w:rsid w:val="00C11486"/>
    <w:rsid w:val="00C11AB8"/>
    <w:rsid w:val="00C140B3"/>
    <w:rsid w:val="00C152C3"/>
    <w:rsid w:val="00C218DB"/>
    <w:rsid w:val="00C231BC"/>
    <w:rsid w:val="00C266E1"/>
    <w:rsid w:val="00C32A8E"/>
    <w:rsid w:val="00C40673"/>
    <w:rsid w:val="00C40E8A"/>
    <w:rsid w:val="00C42F7E"/>
    <w:rsid w:val="00C43290"/>
    <w:rsid w:val="00C455DB"/>
    <w:rsid w:val="00C50FD8"/>
    <w:rsid w:val="00C526CA"/>
    <w:rsid w:val="00C53312"/>
    <w:rsid w:val="00C55FFB"/>
    <w:rsid w:val="00C56FD7"/>
    <w:rsid w:val="00C57F0F"/>
    <w:rsid w:val="00C63503"/>
    <w:rsid w:val="00C65CDD"/>
    <w:rsid w:val="00C66132"/>
    <w:rsid w:val="00C67479"/>
    <w:rsid w:val="00C76046"/>
    <w:rsid w:val="00C80066"/>
    <w:rsid w:val="00C93176"/>
    <w:rsid w:val="00C94A3E"/>
    <w:rsid w:val="00C977BD"/>
    <w:rsid w:val="00CA2F2D"/>
    <w:rsid w:val="00CA35AC"/>
    <w:rsid w:val="00CB3C52"/>
    <w:rsid w:val="00CB5D21"/>
    <w:rsid w:val="00CB5D55"/>
    <w:rsid w:val="00CC1B99"/>
    <w:rsid w:val="00CD2999"/>
    <w:rsid w:val="00CD2FA9"/>
    <w:rsid w:val="00CD4D5A"/>
    <w:rsid w:val="00CD79D0"/>
    <w:rsid w:val="00CD7C06"/>
    <w:rsid w:val="00CF0E75"/>
    <w:rsid w:val="00D04846"/>
    <w:rsid w:val="00D07083"/>
    <w:rsid w:val="00D1112A"/>
    <w:rsid w:val="00D12D4C"/>
    <w:rsid w:val="00D16FD6"/>
    <w:rsid w:val="00D20806"/>
    <w:rsid w:val="00D24E23"/>
    <w:rsid w:val="00D373CB"/>
    <w:rsid w:val="00D37C2D"/>
    <w:rsid w:val="00D414E9"/>
    <w:rsid w:val="00D41771"/>
    <w:rsid w:val="00D41D22"/>
    <w:rsid w:val="00D43BBE"/>
    <w:rsid w:val="00D44567"/>
    <w:rsid w:val="00D449DF"/>
    <w:rsid w:val="00D45993"/>
    <w:rsid w:val="00D52DCB"/>
    <w:rsid w:val="00D54F9C"/>
    <w:rsid w:val="00D571E3"/>
    <w:rsid w:val="00D57415"/>
    <w:rsid w:val="00D63BEC"/>
    <w:rsid w:val="00D648D0"/>
    <w:rsid w:val="00D650AC"/>
    <w:rsid w:val="00D66D70"/>
    <w:rsid w:val="00D77D81"/>
    <w:rsid w:val="00D801B4"/>
    <w:rsid w:val="00D8071E"/>
    <w:rsid w:val="00D80D55"/>
    <w:rsid w:val="00D8401F"/>
    <w:rsid w:val="00D8565D"/>
    <w:rsid w:val="00D85711"/>
    <w:rsid w:val="00D93ECC"/>
    <w:rsid w:val="00D96D0C"/>
    <w:rsid w:val="00DA5D59"/>
    <w:rsid w:val="00DB141C"/>
    <w:rsid w:val="00DB1F0E"/>
    <w:rsid w:val="00DB2EE2"/>
    <w:rsid w:val="00DB5705"/>
    <w:rsid w:val="00DC005B"/>
    <w:rsid w:val="00DC01EA"/>
    <w:rsid w:val="00DC35B2"/>
    <w:rsid w:val="00DC59F5"/>
    <w:rsid w:val="00DD042A"/>
    <w:rsid w:val="00DD0AD1"/>
    <w:rsid w:val="00DD496D"/>
    <w:rsid w:val="00DD5F1F"/>
    <w:rsid w:val="00DD7CBF"/>
    <w:rsid w:val="00DD7D24"/>
    <w:rsid w:val="00DE3496"/>
    <w:rsid w:val="00DE6E25"/>
    <w:rsid w:val="00DE74FE"/>
    <w:rsid w:val="00E01FCD"/>
    <w:rsid w:val="00E04EC9"/>
    <w:rsid w:val="00E11833"/>
    <w:rsid w:val="00E13073"/>
    <w:rsid w:val="00E178AB"/>
    <w:rsid w:val="00E210DA"/>
    <w:rsid w:val="00E21454"/>
    <w:rsid w:val="00E26E98"/>
    <w:rsid w:val="00E31D21"/>
    <w:rsid w:val="00E33480"/>
    <w:rsid w:val="00E34490"/>
    <w:rsid w:val="00E352AE"/>
    <w:rsid w:val="00E356BA"/>
    <w:rsid w:val="00E35EEB"/>
    <w:rsid w:val="00E439F8"/>
    <w:rsid w:val="00E44C19"/>
    <w:rsid w:val="00E5247A"/>
    <w:rsid w:val="00E52614"/>
    <w:rsid w:val="00E53EA1"/>
    <w:rsid w:val="00E56156"/>
    <w:rsid w:val="00E6353F"/>
    <w:rsid w:val="00E66971"/>
    <w:rsid w:val="00E713B5"/>
    <w:rsid w:val="00E73474"/>
    <w:rsid w:val="00E743E7"/>
    <w:rsid w:val="00E745B4"/>
    <w:rsid w:val="00E83D7C"/>
    <w:rsid w:val="00E855CE"/>
    <w:rsid w:val="00E93D0F"/>
    <w:rsid w:val="00E95591"/>
    <w:rsid w:val="00E95F97"/>
    <w:rsid w:val="00EA0868"/>
    <w:rsid w:val="00EA69A8"/>
    <w:rsid w:val="00EA72AB"/>
    <w:rsid w:val="00EA7DE6"/>
    <w:rsid w:val="00EB6E90"/>
    <w:rsid w:val="00EB6F4C"/>
    <w:rsid w:val="00EB7DC5"/>
    <w:rsid w:val="00EC31EC"/>
    <w:rsid w:val="00EC6F33"/>
    <w:rsid w:val="00EC72EE"/>
    <w:rsid w:val="00EE4707"/>
    <w:rsid w:val="00EE5560"/>
    <w:rsid w:val="00EE577D"/>
    <w:rsid w:val="00EF1589"/>
    <w:rsid w:val="00EF6817"/>
    <w:rsid w:val="00EF6F23"/>
    <w:rsid w:val="00EF72EA"/>
    <w:rsid w:val="00F03913"/>
    <w:rsid w:val="00F03A5B"/>
    <w:rsid w:val="00F04CEB"/>
    <w:rsid w:val="00F06108"/>
    <w:rsid w:val="00F07539"/>
    <w:rsid w:val="00F07F56"/>
    <w:rsid w:val="00F15716"/>
    <w:rsid w:val="00F266EB"/>
    <w:rsid w:val="00F278CB"/>
    <w:rsid w:val="00F30D03"/>
    <w:rsid w:val="00F37A63"/>
    <w:rsid w:val="00F42938"/>
    <w:rsid w:val="00F544EC"/>
    <w:rsid w:val="00F6384A"/>
    <w:rsid w:val="00F642F3"/>
    <w:rsid w:val="00F65552"/>
    <w:rsid w:val="00F72018"/>
    <w:rsid w:val="00F76456"/>
    <w:rsid w:val="00F7694F"/>
    <w:rsid w:val="00F77209"/>
    <w:rsid w:val="00F813A6"/>
    <w:rsid w:val="00F816CF"/>
    <w:rsid w:val="00F90595"/>
    <w:rsid w:val="00F93895"/>
    <w:rsid w:val="00F94539"/>
    <w:rsid w:val="00F96230"/>
    <w:rsid w:val="00FA158D"/>
    <w:rsid w:val="00FA7A15"/>
    <w:rsid w:val="00FC1390"/>
    <w:rsid w:val="00FC1802"/>
    <w:rsid w:val="00FC403C"/>
    <w:rsid w:val="00FD5557"/>
    <w:rsid w:val="00FE30DE"/>
    <w:rsid w:val="00FE3431"/>
    <w:rsid w:val="00FE5305"/>
    <w:rsid w:val="00FF24C6"/>
    <w:rsid w:val="00FF6A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30"/>
  <w15:chartTrackingRefBased/>
  <w15:docId w15:val="{972E75AC-97F8-4970-BB4D-25951C7A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uiPriority="16" w:qFormat="1"/>
    <w:lsdException w:name="List Number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1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15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4107A8"/>
    <w:pPr>
      <w:widowControl w:val="0"/>
      <w:spacing w:after="0"/>
    </w:pPr>
    <w:rPr>
      <w:rFonts w:ascii="Calibri" w:eastAsia="Calibri" w:hAnsi="Calibri" w:cs="Calibri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4863"/>
    <w:pPr>
      <w:keepNext/>
      <w:keepLines/>
      <w:numPr>
        <w:numId w:val="15"/>
      </w:numPr>
      <w:tabs>
        <w:tab w:val="clear" w:pos="1021"/>
      </w:tabs>
      <w:spacing w:before="480" w:after="240"/>
      <w:outlineLvl w:val="0"/>
    </w:pPr>
    <w:rPr>
      <w:rFonts w:asciiTheme="majorHAnsi" w:eastAsiaTheme="majorEastAsia" w:hAnsiTheme="majorHAnsi" w:cstheme="majorHAnsi"/>
      <w:color w:val="0E818D" w:themeColor="accent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44863"/>
    <w:pPr>
      <w:keepNext/>
      <w:numPr>
        <w:ilvl w:val="1"/>
        <w:numId w:val="15"/>
      </w:numPr>
      <w:adjustRightInd w:val="0"/>
      <w:spacing w:before="480" w:after="240"/>
      <w:contextualSpacing/>
      <w:outlineLvl w:val="1"/>
    </w:pPr>
    <w:rPr>
      <w:rFonts w:cstheme="minorHAnsi"/>
      <w:noProof/>
      <w:color w:val="0E818D" w:themeColor="accent1"/>
      <w:sz w:val="36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44863"/>
    <w:pPr>
      <w:keepNext/>
      <w:numPr>
        <w:ilvl w:val="2"/>
        <w:numId w:val="15"/>
      </w:numPr>
      <w:tabs>
        <w:tab w:val="clear" w:pos="1021"/>
      </w:tabs>
      <w:adjustRightInd w:val="0"/>
      <w:spacing w:before="360"/>
      <w:contextualSpacing/>
      <w:outlineLvl w:val="2"/>
    </w:pPr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A44863"/>
    <w:pPr>
      <w:keepNext/>
      <w:numPr>
        <w:ilvl w:val="3"/>
        <w:numId w:val="15"/>
      </w:numPr>
      <w:adjustRightInd w:val="0"/>
      <w:spacing w:before="240" w:after="60"/>
      <w:contextualSpacing/>
      <w:outlineLvl w:val="3"/>
    </w:pPr>
    <w:rPr>
      <w:rFonts w:cstheme="minorHAnsi"/>
      <w:bCs/>
      <w:noProof/>
      <w:color w:val="0E818D" w:themeColor="accent1"/>
      <w:szCs w:val="26"/>
      <w:lang w:eastAsia="de-DE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A44863"/>
    <w:pPr>
      <w:numPr>
        <w:ilvl w:val="4"/>
      </w:numPr>
      <w:outlineLvl w:val="4"/>
    </w:pPr>
    <w:rPr>
      <w:b/>
      <w:color w:val="000000" w:themeColor="text1"/>
      <w:sz w:val="18"/>
      <w:szCs w:val="18"/>
    </w:rPr>
  </w:style>
  <w:style w:type="paragraph" w:styleId="berschrift6">
    <w:name w:val="heading 6"/>
    <w:next w:val="Standard"/>
    <w:link w:val="berschrift6Zchn"/>
    <w:uiPriority w:val="9"/>
    <w:unhideWhenUsed/>
    <w:qFormat/>
    <w:rsid w:val="00A44863"/>
    <w:pPr>
      <w:keepNext/>
      <w:spacing w:before="480" w:after="240"/>
      <w:outlineLvl w:val="5"/>
    </w:pPr>
    <w:rPr>
      <w:rFonts w:asciiTheme="majorHAnsi" w:eastAsiaTheme="majorEastAsia" w:hAnsiTheme="majorHAnsi" w:cstheme="majorHAnsi"/>
      <w:color w:val="0E818D" w:themeColor="accent1"/>
      <w:sz w:val="48"/>
      <w:szCs w:val="44"/>
    </w:rPr>
  </w:style>
  <w:style w:type="paragraph" w:styleId="berschrift7">
    <w:name w:val="heading 7"/>
    <w:next w:val="Standard"/>
    <w:link w:val="berschrift7Zchn"/>
    <w:uiPriority w:val="9"/>
    <w:unhideWhenUsed/>
    <w:qFormat/>
    <w:rsid w:val="00A44863"/>
    <w:pPr>
      <w:keepNext/>
      <w:spacing w:before="480" w:after="240"/>
      <w:outlineLvl w:val="6"/>
    </w:pPr>
    <w:rPr>
      <w:rFonts w:cstheme="minorHAnsi"/>
      <w:color w:val="0E818D" w:themeColor="accent1"/>
      <w:sz w:val="36"/>
      <w:szCs w:val="32"/>
      <w:lang w:eastAsia="de-DE"/>
    </w:rPr>
  </w:style>
  <w:style w:type="paragraph" w:styleId="berschrift8">
    <w:name w:val="heading 8"/>
    <w:basedOn w:val="berschrift3"/>
    <w:next w:val="Standard"/>
    <w:link w:val="berschrift8Zchn"/>
    <w:uiPriority w:val="9"/>
    <w:unhideWhenUsed/>
    <w:qFormat/>
    <w:rsid w:val="00A44863"/>
    <w:pPr>
      <w:numPr>
        <w:ilvl w:val="0"/>
        <w:numId w:val="0"/>
      </w:num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"/>
    <w:unhideWhenUsed/>
    <w:qFormat/>
    <w:rsid w:val="00A44863"/>
    <w:pPr>
      <w:outlineLvl w:val="8"/>
    </w:pPr>
    <w:rPr>
      <w:b/>
      <w:bCs w:val="0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0">
    <w:name w:val="Outline List 2"/>
    <w:basedOn w:val="KeineListe"/>
    <w:uiPriority w:val="99"/>
    <w:semiHidden/>
    <w:unhideWhenUsed/>
    <w:rsid w:val="00A44863"/>
    <w:pPr>
      <w:numPr>
        <w:numId w:val="2"/>
      </w:numPr>
    </w:pPr>
  </w:style>
  <w:style w:type="numbering" w:styleId="1ai">
    <w:name w:val="Outline List 1"/>
    <w:aliases w:val="1) / a) / I) / i)"/>
    <w:basedOn w:val="KeineListe"/>
    <w:uiPriority w:val="99"/>
    <w:semiHidden/>
    <w:unhideWhenUsed/>
    <w:rsid w:val="00A44863"/>
    <w:pPr>
      <w:numPr>
        <w:numId w:val="3"/>
      </w:numPr>
    </w:pPr>
  </w:style>
  <w:style w:type="numbering" w:customStyle="1" w:styleId="1Liste">
    <w:name w:val="1 Liste"/>
    <w:uiPriority w:val="99"/>
    <w:rsid w:val="00A44863"/>
    <w:pPr>
      <w:numPr>
        <w:numId w:val="4"/>
      </w:numPr>
    </w:pPr>
  </w:style>
  <w:style w:type="numbering" w:customStyle="1" w:styleId="111111">
    <w:name w:val="1./1.1/1.1.1"/>
    <w:basedOn w:val="1111110"/>
    <w:uiPriority w:val="99"/>
    <w:rsid w:val="00A44863"/>
    <w:pPr>
      <w:numPr>
        <w:numId w:val="5"/>
      </w:numPr>
    </w:pPr>
  </w:style>
  <w:style w:type="paragraph" w:styleId="Verzeichnis3">
    <w:name w:val="toc 3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60"/>
      <w:ind w:left="680" w:right="1701" w:hanging="680"/>
    </w:pPr>
    <w:rPr>
      <w:noProof/>
      <w:color w:val="595959" w:themeColor="text1" w:themeTint="A6"/>
    </w:rPr>
  </w:style>
  <w:style w:type="paragraph" w:styleId="Verzeichnis8">
    <w:name w:val="toc 8"/>
    <w:basedOn w:val="Verzeichnis3"/>
    <w:next w:val="Standard"/>
    <w:uiPriority w:val="39"/>
    <w:unhideWhenUsed/>
    <w:rsid w:val="00A4486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4863"/>
    <w:rPr>
      <w:rFonts w:cstheme="minorHAnsi"/>
      <w:bCs/>
      <w:noProof/>
      <w:color w:val="0E818D" w:themeColor="accent1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4863"/>
    <w:rPr>
      <w:rFonts w:asciiTheme="majorHAnsi" w:eastAsiaTheme="majorEastAsia" w:hAnsiTheme="majorHAnsi" w:cstheme="majorHAnsi"/>
      <w:color w:val="0E818D" w:themeColor="accent1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4863"/>
    <w:rPr>
      <w:rFonts w:cstheme="minorHAnsi"/>
      <w:noProof/>
      <w:color w:val="0E818D" w:themeColor="accent1"/>
      <w:sz w:val="36"/>
      <w:szCs w:val="32"/>
      <w:lang w:eastAsia="de-DE"/>
    </w:rPr>
  </w:style>
  <w:style w:type="paragraph" w:styleId="Verzeichnis9">
    <w:name w:val="toc 9"/>
    <w:basedOn w:val="Verzeichnis1"/>
    <w:next w:val="Standard"/>
    <w:uiPriority w:val="39"/>
    <w:unhideWhenUsed/>
    <w:rsid w:val="00A44863"/>
    <w:pPr>
      <w:spacing w:before="120"/>
    </w:pPr>
    <w:rPr>
      <w:sz w:val="22"/>
    </w:rPr>
  </w:style>
  <w:style w:type="paragraph" w:styleId="Verzeichnis4">
    <w:name w:val="toc 4"/>
    <w:basedOn w:val="Verzeichnis1"/>
    <w:next w:val="Standard"/>
    <w:uiPriority w:val="39"/>
    <w:unhideWhenUsed/>
    <w:rsid w:val="00A44863"/>
    <w:pPr>
      <w:spacing w:before="120"/>
      <w:ind w:left="0" w:firstLine="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44863"/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Verzeichnis5">
    <w:name w:val="toc 5"/>
    <w:basedOn w:val="Verzeichnis2"/>
    <w:next w:val="Standard"/>
    <w:uiPriority w:val="39"/>
    <w:unhideWhenUsed/>
    <w:rsid w:val="00C93176"/>
    <w:pPr>
      <w:ind w:firstLine="0"/>
    </w:pPr>
    <w:rPr>
      <w:sz w:val="18"/>
    </w:rPr>
  </w:style>
  <w:style w:type="paragraph" w:styleId="Abbildungsverzeichnis">
    <w:name w:val="table of figures"/>
    <w:basedOn w:val="Verzeichnis5"/>
    <w:next w:val="Standard"/>
    <w:uiPriority w:val="99"/>
    <w:unhideWhenUsed/>
    <w:rsid w:val="00A44863"/>
    <w:pPr>
      <w:tabs>
        <w:tab w:val="left" w:pos="340"/>
      </w:tabs>
      <w:spacing w:before="0" w:after="120"/>
      <w:ind w:left="340" w:hanging="340"/>
    </w:pPr>
    <w:rPr>
      <w:rFonts w:cs="Calibri (Textkörper)"/>
      <w:szCs w:val="26"/>
      <w:lang w:eastAsia="de-DE"/>
    </w:rPr>
  </w:style>
  <w:style w:type="paragraph" w:customStyle="1" w:styleId="AdressfeldAbsender">
    <w:name w:val="Adressfeld_Absender"/>
    <w:rsid w:val="00A44863"/>
    <w:pPr>
      <w:spacing w:after="0"/>
      <w:ind w:right="284"/>
    </w:pPr>
    <w:rPr>
      <w:color w:val="1A767F" w:themeColor="text2" w:themeTint="E6"/>
      <w:sz w:val="16"/>
    </w:rPr>
  </w:style>
  <w:style w:type="paragraph" w:customStyle="1" w:styleId="AdressfeldAnschrift">
    <w:name w:val="Adressfeld_Anschrift"/>
    <w:rsid w:val="00B82C53"/>
    <w:pPr>
      <w:adjustRightInd w:val="0"/>
      <w:snapToGrid w:val="0"/>
      <w:ind w:right="340"/>
    </w:pPr>
    <w:rPr>
      <w:rFonts w:cs="Times New Roman (Textkörper CS)"/>
    </w:rPr>
  </w:style>
  <w:style w:type="paragraph" w:styleId="Anrede">
    <w:name w:val="Salutation"/>
    <w:basedOn w:val="Standard"/>
    <w:next w:val="Standard"/>
    <w:link w:val="AnredeZchn"/>
    <w:uiPriority w:val="99"/>
    <w:unhideWhenUsed/>
    <w:qFormat/>
    <w:rsid w:val="00A44863"/>
    <w:pPr>
      <w:tabs>
        <w:tab w:val="left" w:pos="6804"/>
      </w:tabs>
      <w:spacing w:after="360"/>
    </w:pPr>
  </w:style>
  <w:style w:type="character" w:customStyle="1" w:styleId="AnredeZchn">
    <w:name w:val="Anrede Zchn"/>
    <w:basedOn w:val="Absatz-Standardschriftart"/>
    <w:link w:val="Anrede"/>
    <w:uiPriority w:val="99"/>
    <w:rsid w:val="00A44863"/>
    <w:rPr>
      <w:rFonts w:cs="Times New Roman (Textkörper CS)"/>
    </w:rPr>
  </w:style>
  <w:style w:type="numbering" w:styleId="ArtikelAbschnitt">
    <w:name w:val="Outline List 3"/>
    <w:aliases w:val="Überschrift"/>
    <w:basedOn w:val="KeineListe"/>
    <w:uiPriority w:val="99"/>
    <w:semiHidden/>
    <w:unhideWhenUsed/>
    <w:rsid w:val="00A44863"/>
    <w:pPr>
      <w:numPr>
        <w:numId w:val="6"/>
      </w:numPr>
    </w:pPr>
  </w:style>
  <w:style w:type="character" w:customStyle="1" w:styleId="ateneBlau">
    <w:name w:val="atene Blau"/>
    <w:uiPriority w:val="1"/>
    <w:qFormat/>
    <w:rsid w:val="00A44863"/>
    <w:rPr>
      <w:color w:val="0E818D" w:themeColor="accent1"/>
    </w:rPr>
  </w:style>
  <w:style w:type="numbering" w:customStyle="1" w:styleId="Aufzhlung">
    <w:name w:val="Aufzählung"/>
    <w:basedOn w:val="KeineListe"/>
    <w:rsid w:val="00A44863"/>
    <w:pPr>
      <w:numPr>
        <w:numId w:val="7"/>
      </w:numPr>
    </w:pPr>
  </w:style>
  <w:style w:type="paragraph" w:styleId="Aufzhlungszeichen">
    <w:name w:val="List Bullet"/>
    <w:basedOn w:val="Standard"/>
    <w:uiPriority w:val="16"/>
    <w:qFormat/>
    <w:rsid w:val="0034689F"/>
    <w:pPr>
      <w:numPr>
        <w:numId w:val="33"/>
      </w:numPr>
      <w:spacing w:after="60"/>
    </w:pPr>
    <w:rPr>
      <w:bCs/>
    </w:rPr>
  </w:style>
  <w:style w:type="paragraph" w:styleId="Aufzhlungszeichen2">
    <w:name w:val="List Bullet 2"/>
    <w:basedOn w:val="Aufzhlungszeichen"/>
    <w:uiPriority w:val="17"/>
    <w:rsid w:val="0034689F"/>
    <w:pPr>
      <w:numPr>
        <w:numId w:val="35"/>
      </w:numPr>
      <w:ind w:left="1020"/>
    </w:pPr>
  </w:style>
  <w:style w:type="paragraph" w:styleId="Aufzhlungszeichen3">
    <w:name w:val="List Bullet 3"/>
    <w:basedOn w:val="Aufzhlungszeichen2"/>
    <w:uiPriority w:val="99"/>
    <w:unhideWhenUsed/>
    <w:rsid w:val="0034689F"/>
    <w:pPr>
      <w:numPr>
        <w:numId w:val="36"/>
      </w:numPr>
      <w:ind w:left="1020"/>
    </w:pPr>
  </w:style>
  <w:style w:type="paragraph" w:styleId="Aufzhlungszeichen4">
    <w:name w:val="List Bullet 4"/>
    <w:basedOn w:val="Aufzhlungszeichen"/>
    <w:uiPriority w:val="99"/>
    <w:unhideWhenUsed/>
    <w:rsid w:val="0034689F"/>
    <w:pPr>
      <w:numPr>
        <w:numId w:val="37"/>
      </w:numPr>
      <w:ind w:left="1361"/>
    </w:pPr>
    <w:rPr>
      <w:sz w:val="18"/>
    </w:rPr>
  </w:style>
  <w:style w:type="paragraph" w:styleId="Aufzhlungszeichen5">
    <w:name w:val="List Bullet 5"/>
    <w:basedOn w:val="Aufzhlungszeichen4"/>
    <w:uiPriority w:val="99"/>
    <w:unhideWhenUsed/>
    <w:rsid w:val="0034689F"/>
    <w:pPr>
      <w:ind w:left="1701"/>
    </w:pPr>
  </w:style>
  <w:style w:type="character" w:customStyle="1" w:styleId="Autor">
    <w:name w:val="Autor"/>
    <w:basedOn w:val="Absatz-Standardschriftart"/>
    <w:uiPriority w:val="1"/>
    <w:qFormat/>
    <w:rsid w:val="00A44863"/>
    <w:rPr>
      <w:i/>
      <w:iCs/>
    </w:rPr>
  </w:style>
  <w:style w:type="paragraph" w:styleId="Beschriftung">
    <w:name w:val="caption"/>
    <w:basedOn w:val="Standard"/>
    <w:next w:val="Standard"/>
    <w:uiPriority w:val="35"/>
    <w:unhideWhenUsed/>
    <w:qFormat/>
    <w:rsid w:val="00A44863"/>
    <w:pPr>
      <w:spacing w:before="240"/>
    </w:pPr>
    <w:rPr>
      <w:i/>
      <w:iCs/>
      <w:color w:val="595959" w:themeColor="text1" w:themeTint="A6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4863"/>
    <w:rPr>
      <w:rFonts w:cstheme="minorHAnsi"/>
      <w:b/>
      <w:bCs/>
      <w:noProof/>
      <w:color w:val="000000" w:themeColor="text1"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44863"/>
    <w:rPr>
      <w:rFonts w:asciiTheme="majorHAnsi" w:eastAsiaTheme="majorEastAsia" w:hAnsiTheme="majorHAnsi" w:cstheme="majorHAnsi"/>
      <w:color w:val="0E818D" w:themeColor="accent1"/>
      <w:sz w:val="48"/>
      <w:szCs w:val="4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44863"/>
    <w:rPr>
      <w:rFonts w:cstheme="minorHAnsi"/>
      <w:color w:val="0E818D" w:themeColor="accent1"/>
      <w:sz w:val="36"/>
      <w:szCs w:val="3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44863"/>
    <w:rPr>
      <w:rFonts w:cstheme="minorHAnsi"/>
      <w:noProof/>
      <w:color w:val="0E818D" w:themeColor="accent1"/>
      <w:sz w:val="26"/>
      <w:szCs w:val="26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44863"/>
    <w:rPr>
      <w:rFonts w:cstheme="minorHAnsi"/>
      <w:b/>
      <w:noProof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4863"/>
    <w:rPr>
      <w:color w:val="0E818D" w:themeColor="accent1"/>
      <w:u w:val="dotted"/>
    </w:rPr>
  </w:style>
  <w:style w:type="character" w:styleId="BesuchterLink">
    <w:name w:val="FollowedHyperlink"/>
    <w:basedOn w:val="Hyperlink"/>
    <w:uiPriority w:val="99"/>
    <w:unhideWhenUsed/>
    <w:rsid w:val="00A44863"/>
    <w:rPr>
      <w:color w:val="145960" w:themeColor="text2"/>
      <w:u w:val="dotted"/>
    </w:rPr>
  </w:style>
  <w:style w:type="paragraph" w:customStyle="1" w:styleId="Betreffzeile">
    <w:name w:val="Betreffzeile"/>
    <w:rsid w:val="00A44863"/>
    <w:pPr>
      <w:spacing w:before="240" w:after="240"/>
      <w:ind w:right="57"/>
      <w:contextualSpacing/>
    </w:pPr>
    <w:rPr>
      <w:b/>
      <w:noProof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44863"/>
    <w:pPr>
      <w:pBdr>
        <w:bottom w:val="single" w:sz="4" w:space="4" w:color="0E818D" w:themeColor="accent1"/>
      </w:pBdr>
      <w:spacing w:before="240" w:after="360"/>
      <w:ind w:left="680" w:right="680"/>
    </w:pPr>
    <w:rPr>
      <w:bCs/>
      <w:i/>
      <w:iCs/>
      <w:color w:val="0E818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4863"/>
    <w:rPr>
      <w:rFonts w:cs="Times New Roman (Textkörper CS)"/>
      <w:bCs/>
      <w:i/>
      <w:iCs/>
      <w:color w:val="0E818D" w:themeColor="accent1"/>
    </w:rPr>
  </w:style>
  <w:style w:type="paragraph" w:styleId="Blocktext">
    <w:name w:val="Block Text"/>
    <w:basedOn w:val="IntensivesZitat"/>
    <w:uiPriority w:val="99"/>
    <w:unhideWhenUsed/>
    <w:qFormat/>
    <w:rsid w:val="0034689F"/>
    <w:rPr>
      <w:i w:val="0"/>
    </w:rPr>
  </w:style>
  <w:style w:type="paragraph" w:customStyle="1" w:styleId="Briefkopf">
    <w:name w:val="Briefkopf"/>
    <w:rsid w:val="00A44863"/>
    <w:pPr>
      <w:tabs>
        <w:tab w:val="left" w:pos="340"/>
        <w:tab w:val="left" w:pos="680"/>
        <w:tab w:val="left" w:pos="851"/>
        <w:tab w:val="left" w:pos="1021"/>
      </w:tabs>
    </w:pPr>
    <w:rPr>
      <w:sz w:val="18"/>
      <w:szCs w:val="18"/>
    </w:rPr>
  </w:style>
  <w:style w:type="character" w:styleId="Buchtitel">
    <w:name w:val="Book Title"/>
    <w:basedOn w:val="Absatz-Standardschriftart"/>
    <w:uiPriority w:val="33"/>
    <w:unhideWhenUsed/>
    <w:rsid w:val="00A44863"/>
    <w:rPr>
      <w:b/>
      <w:bCs/>
      <w:smallCaps/>
      <w:spacing w:val="5"/>
    </w:rPr>
  </w:style>
  <w:style w:type="numbering" w:customStyle="1" w:styleId="Bullets">
    <w:name w:val="Bullets"/>
    <w:basedOn w:val="KeineListe"/>
    <w:uiPriority w:val="99"/>
    <w:rsid w:val="00A44863"/>
    <w:pPr>
      <w:numPr>
        <w:numId w:val="9"/>
      </w:numPr>
    </w:pPr>
  </w:style>
  <w:style w:type="paragraph" w:styleId="Datum">
    <w:name w:val="Date"/>
    <w:basedOn w:val="Standard"/>
    <w:next w:val="Standard"/>
    <w:link w:val="DatumZchn"/>
    <w:uiPriority w:val="99"/>
    <w:unhideWhenUsed/>
    <w:rsid w:val="00A44863"/>
  </w:style>
  <w:style w:type="character" w:customStyle="1" w:styleId="DatumZchn">
    <w:name w:val="Datum Zchn"/>
    <w:basedOn w:val="Absatz-Standardschriftart"/>
    <w:link w:val="Datum"/>
    <w:uiPriority w:val="99"/>
    <w:rsid w:val="00A44863"/>
    <w:rPr>
      <w:rFonts w:cs="Times New Roman (Textkörper CS)"/>
    </w:rPr>
  </w:style>
  <w:style w:type="paragraph" w:customStyle="1" w:styleId="DatumBeschriftung">
    <w:name w:val="Datum / Beschriftung"/>
    <w:autoRedefine/>
    <w:rsid w:val="00A44863"/>
    <w:pPr>
      <w:spacing w:after="240"/>
    </w:pPr>
    <w:rPr>
      <w:noProof/>
      <w:sz w:val="18"/>
      <w:szCs w:val="20"/>
    </w:rPr>
  </w:style>
  <w:style w:type="paragraph" w:styleId="Dokumentstruktur">
    <w:name w:val="Document Map"/>
    <w:basedOn w:val="Standard"/>
    <w:link w:val="DokumentstrukturZchn"/>
    <w:uiPriority w:val="99"/>
    <w:unhideWhenUsed/>
    <w:rsid w:val="00A44863"/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A44863"/>
    <w:rPr>
      <w:rFonts w:cs="Times New Roman (Textkörper CS)"/>
      <w:szCs w:val="26"/>
    </w:rPr>
  </w:style>
  <w:style w:type="table" w:styleId="DunkleListe">
    <w:name w:val="Dark List"/>
    <w:basedOn w:val="NormaleTabelle"/>
    <w:uiPriority w:val="70"/>
    <w:unhideWhenUsed/>
    <w:rsid w:val="00A44863"/>
    <w:pPr>
      <w:spacing w:after="0"/>
    </w:pPr>
    <w:rPr>
      <w:rFonts w:cs="Times New Roman (Textkörper CS)"/>
      <w:color w:val="FFFFFF" w:themeColor="background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145960" w:themeFill="text2"/>
    </w:tcPr>
    <w:tblStylePr w:type="firstRow">
      <w:rPr>
        <w:b/>
        <w:bCs/>
      </w:rPr>
      <w:tblPr/>
      <w:tcPr>
        <w:shd w:val="clear" w:color="auto" w:fill="145960" w:themeFill="text2"/>
      </w:tcPr>
    </w:tblStylePr>
    <w:tblStylePr w:type="lastRow">
      <w:tblPr/>
      <w:tcPr>
        <w:shd w:val="clear" w:color="auto" w:fill="145960" w:themeFill="text2"/>
      </w:tcPr>
    </w:tblStylePr>
    <w:tblStylePr w:type="firstCol">
      <w:tblPr/>
      <w:tcPr>
        <w:shd w:val="clear" w:color="auto" w:fill="145960" w:themeFill="text2"/>
      </w:tcPr>
    </w:tblStylePr>
    <w:tblStylePr w:type="lastCol">
      <w:tblPr/>
      <w:tcPr>
        <w:shd w:val="clear" w:color="auto" w:fill="145960" w:themeFill="text2"/>
      </w:tcPr>
    </w:tblStylePr>
    <w:tblStylePr w:type="band1Vert">
      <w:tblPr/>
      <w:tcPr>
        <w:tcBorders>
          <w:insideH w:val="single" w:sz="4" w:space="0" w:color="FFFFFF" w:themeColor="background1"/>
        </w:tcBorders>
        <w:shd w:val="clear" w:color="auto" w:fill="145960" w:themeFill="text2"/>
      </w:tcPr>
    </w:tblStylePr>
    <w:tblStylePr w:type="band1Horz">
      <w:tblPr/>
      <w:tcPr>
        <w:shd w:val="clear" w:color="auto" w:fill="145960" w:themeFill="text2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EB638" w:themeFill="accent2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565B1C" w:themeFill="accent2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5A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82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3B9AE" w:themeFill="accent4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2C625B" w:themeFill="accent4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61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2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CDD2" w:themeFill="accent6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145960" w:themeFill="text2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767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CB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unhideWhenUsed/>
    <w:rsid w:val="00A44863"/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A44863"/>
    <w:rPr>
      <w:rFonts w:cs="Times New Roman (Textkörper CS)"/>
    </w:rPr>
  </w:style>
  <w:style w:type="table" w:styleId="EinfacheTabelle1">
    <w:name w:val="Plain Table 1"/>
    <w:basedOn w:val="NormaleTabelle"/>
    <w:uiPriority w:val="41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EinfacheTabelle3">
    <w:name w:val="Plain Table 3"/>
    <w:basedOn w:val="NormaleTabelle"/>
    <w:uiPriority w:val="43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6" w:space="0" w:color="0E818D" w:themeColor="accent1"/>
        <w:insideH w:val="single" w:sz="4" w:space="0" w:color="0E818D" w:themeColor="accen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nil"/>
        </w:tcBorders>
        <w:shd w:val="clear" w:color="auto" w:fill="auto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A44863"/>
    <w:pPr>
      <w:tabs>
        <w:tab w:val="left" w:pos="170"/>
      </w:tabs>
      <w:spacing w:after="60" w:line="180" w:lineRule="exact"/>
      <w:ind w:left="340" w:hanging="340"/>
    </w:pPr>
    <w:rPr>
      <w:color w:val="595959" w:themeColor="text1" w:themeTint="A6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44863"/>
    <w:rPr>
      <w:rFonts w:cs="Times New Roman (Textkörper CS)"/>
      <w:color w:val="595959" w:themeColor="text1" w:themeTint="A6"/>
      <w:sz w:val="16"/>
      <w:szCs w:val="20"/>
    </w:rPr>
  </w:style>
  <w:style w:type="paragraph" w:styleId="Endnotentext">
    <w:name w:val="endnote text"/>
    <w:aliases w:val="Quelle"/>
    <w:basedOn w:val="Funotentext"/>
    <w:link w:val="EndnotentextZchn"/>
    <w:uiPriority w:val="99"/>
    <w:unhideWhenUsed/>
    <w:rsid w:val="00A44863"/>
    <w:pPr>
      <w:spacing w:after="240"/>
    </w:pPr>
  </w:style>
  <w:style w:type="character" w:customStyle="1" w:styleId="EndnotentextZchn">
    <w:name w:val="Endnotentext Zchn"/>
    <w:aliases w:val="Quelle Zchn"/>
    <w:basedOn w:val="Absatz-Standardschriftart"/>
    <w:link w:val="Endnotentext"/>
    <w:uiPriority w:val="99"/>
    <w:rsid w:val="00A44863"/>
    <w:rPr>
      <w:rFonts w:cs="Times New Roman (Textkörper CS)"/>
      <w:color w:val="595959" w:themeColor="text1" w:themeTint="A6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A44863"/>
    <w:rPr>
      <w:vertAlign w:val="superscript"/>
    </w:rPr>
  </w:style>
  <w:style w:type="character" w:styleId="Endnotenzeichen">
    <w:name w:val="endnote reference"/>
    <w:basedOn w:val="Funotenzeichen"/>
    <w:uiPriority w:val="99"/>
    <w:unhideWhenUsed/>
    <w:rsid w:val="00A44863"/>
    <w:rPr>
      <w:vertAlign w:val="superscript"/>
    </w:rPr>
  </w:style>
  <w:style w:type="character" w:styleId="Erwhnung">
    <w:name w:val="Mention"/>
    <w:basedOn w:val="Absatz-Standardschriftart"/>
    <w:uiPriority w:val="99"/>
    <w:unhideWhenUsed/>
    <w:rsid w:val="00A44863"/>
    <w:rPr>
      <w:color w:val="E67900"/>
      <w:bdr w:val="none" w:sz="0" w:space="0" w:color="auto"/>
      <w:shd w:val="clear" w:color="auto" w:fill="F0F2D5" w:themeFill="accent2" w:themeFillTint="33"/>
    </w:rPr>
  </w:style>
  <w:style w:type="character" w:styleId="Fett">
    <w:name w:val="Strong"/>
    <w:basedOn w:val="Absatz-Standardschriftart"/>
    <w:uiPriority w:val="14"/>
    <w:qFormat/>
    <w:rsid w:val="00A44863"/>
    <w:rPr>
      <w:b/>
      <w:bCs/>
    </w:rPr>
  </w:style>
  <w:style w:type="character" w:customStyle="1" w:styleId="berschrift3ohneNummerZchn">
    <w:name w:val="Überschrift 3 ohne Nummer Zchn"/>
    <w:basedOn w:val="Absatz-Standardschriftart"/>
    <w:link w:val="berschrift3ohneNummer"/>
    <w:rsid w:val="00A46272"/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A44863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A44863"/>
    <w:rPr>
      <w:rFonts w:cs="Times New Roman (Textkörper CS)"/>
    </w:rPr>
  </w:style>
  <w:style w:type="paragraph" w:styleId="Fuzeile">
    <w:name w:val="footer"/>
    <w:basedOn w:val="Standard"/>
    <w:link w:val="FuzeileZchn"/>
    <w:uiPriority w:val="99"/>
    <w:unhideWhenUsed/>
    <w:rsid w:val="00A44863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44863"/>
    <w:rPr>
      <w:rFonts w:cs="Times New Roman (Textkörper CS)"/>
      <w:sz w:val="16"/>
    </w:rPr>
  </w:style>
  <w:style w:type="table" w:styleId="Gitternetztabelle1hell">
    <w:name w:val="Grid Table 1 Light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28" w:type="dxa"/>
        <w:bottom w:w="28" w:type="dxa"/>
      </w:tblCellMar>
    </w:tblPr>
    <w:tblStylePr w:type="firstRow">
      <w:rPr>
        <w:b/>
        <w:bCs/>
        <w:sz w:val="22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2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2"/>
      </w:rPr>
    </w:tblStylePr>
    <w:tblStylePr w:type="lastCol">
      <w:rPr>
        <w:b/>
        <w:bCs/>
        <w:sz w:val="22"/>
      </w:rPr>
    </w:tblStylePr>
  </w:style>
  <w:style w:type="table" w:styleId="Gitternetztabelle1hellAkzent1">
    <w:name w:val="Grid Table 1 Light Accent 1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single" w:sz="4" w:space="0" w:color="808080" w:themeColor="background1" w:themeShade="80"/>
          <w:left w:val="nil"/>
          <w:bottom w:val="single" w:sz="4" w:space="0" w:color="808080" w:themeColor="background1" w:themeShade="80"/>
          <w:right w:val="nil"/>
          <w:insideH w:val="single" w:sz="4" w:space="0" w:color="808080" w:themeColor="background1" w:themeShade="80"/>
          <w:insideV w:val="single" w:sz="4" w:space="0" w:color="808080" w:themeColor="background1" w:themeShade="80"/>
        </w:tcBorders>
      </w:tcPr>
    </w:tblStylePr>
    <w:tblStylePr w:type="lastRow">
      <w:rPr>
        <w:b/>
        <w:bCs/>
      </w:rPr>
      <w:tblPr/>
      <w:tcPr>
        <w:tcBorders>
          <w:top w:val="single" w:sz="12" w:space="0" w:color="68696E" w:themeColor="accent3"/>
          <w:left w:val="nil"/>
          <w:bottom w:val="single" w:sz="12" w:space="0" w:color="68696E" w:themeColor="accent3"/>
          <w:right w:val="nil"/>
          <w:insideH w:val="single" w:sz="12" w:space="0" w:color="68696E" w:themeColor="accent3"/>
          <w:insideV w:val="single" w:sz="12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C2C2C5" w:themeColor="accent3" w:themeTint="66"/>
        <w:left w:val="single" w:sz="4" w:space="0" w:color="C2C2C5" w:themeColor="accent3" w:themeTint="66"/>
        <w:bottom w:val="single" w:sz="4" w:space="0" w:color="C2C2C5" w:themeColor="accent3" w:themeTint="66"/>
        <w:right w:val="single" w:sz="4" w:space="0" w:color="C2C2C5" w:themeColor="accent3" w:themeTint="66"/>
        <w:insideH w:val="single" w:sz="4" w:space="0" w:color="C2C2C5" w:themeColor="accent3" w:themeTint="66"/>
        <w:insideV w:val="single" w:sz="4" w:space="0" w:color="C2C2C5" w:themeColor="accent3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C0E3DE" w:themeColor="accent4" w:themeTint="66"/>
        <w:left w:val="single" w:sz="4" w:space="0" w:color="C0E3DE" w:themeColor="accent4" w:themeTint="66"/>
        <w:bottom w:val="single" w:sz="4" w:space="0" w:color="C0E3DE" w:themeColor="accent4" w:themeTint="66"/>
        <w:right w:val="single" w:sz="4" w:space="0" w:color="C0E3DE" w:themeColor="accent4" w:themeTint="66"/>
        <w:insideH w:val="single" w:sz="4" w:space="0" w:color="C0E3DE" w:themeColor="accent4" w:themeTint="66"/>
        <w:insideV w:val="single" w:sz="4" w:space="0" w:color="C0E3DE" w:themeColor="accent4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DCDBD2" w:themeColor="accent5" w:themeTint="66"/>
        <w:left w:val="single" w:sz="4" w:space="0" w:color="DCDBD2" w:themeColor="accent5" w:themeTint="66"/>
        <w:bottom w:val="single" w:sz="4" w:space="0" w:color="DCDBD2" w:themeColor="accent5" w:themeTint="66"/>
        <w:right w:val="single" w:sz="4" w:space="0" w:color="DCDBD2" w:themeColor="accent5" w:themeTint="66"/>
        <w:insideH w:val="single" w:sz="4" w:space="0" w:color="DCDBD2" w:themeColor="accent5" w:themeTint="66"/>
        <w:insideV w:val="single" w:sz="4" w:space="0" w:color="DCDBD2" w:themeColor="accent5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D8EAED" w:themeColor="accent6" w:themeTint="66"/>
        <w:left w:val="single" w:sz="4" w:space="0" w:color="D8EAED" w:themeColor="accent6" w:themeTint="66"/>
        <w:bottom w:val="single" w:sz="4" w:space="0" w:color="D8EAED" w:themeColor="accent6" w:themeTint="66"/>
        <w:right w:val="single" w:sz="4" w:space="0" w:color="D8EAED" w:themeColor="accent6" w:themeTint="66"/>
        <w:insideH w:val="single" w:sz="4" w:space="0" w:color="D8EAED" w:themeColor="accent6" w:themeTint="66"/>
        <w:insideV w:val="single" w:sz="4" w:space="0" w:color="D8EAED" w:themeColor="accent6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E1E5AB" w:themeColor="accent2" w:themeTint="66"/>
        <w:left w:val="single" w:sz="4" w:space="0" w:color="E1E5AB" w:themeColor="accent2" w:themeTint="66"/>
        <w:bottom w:val="single" w:sz="4" w:space="0" w:color="E1E5AB" w:themeColor="accent2" w:themeTint="66"/>
        <w:right w:val="single" w:sz="4" w:space="0" w:color="E1E5AB" w:themeColor="accent2" w:themeTint="66"/>
        <w:insideH w:val="single" w:sz="4" w:space="0" w:color="E1E5AB" w:themeColor="accent2" w:themeTint="66"/>
        <w:insideV w:val="single" w:sz="4" w:space="0" w:color="E1E5AB" w:themeColor="accent2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016D3"/>
    <w:pPr>
      <w:spacing w:after="0"/>
    </w:pPr>
    <w:tblPr>
      <w:tblStyleRowBandSize w:val="1"/>
      <w:tblStyleColBandSize w:val="1"/>
      <w:tblBorders>
        <w:bottom w:val="single" w:sz="4" w:space="0" w:color="0E818D" w:themeColor="accent1"/>
        <w:insideH w:val="single" w:sz="4" w:space="0" w:color="0E818D" w:themeColor="accent1"/>
        <w:insideV w:val="single" w:sz="4" w:space="0" w:color="0E818D" w:themeColor="accent1"/>
      </w:tblBorders>
    </w:tblPr>
    <w:tblStylePr w:type="fir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double" w:sz="4" w:space="0" w:color="0E818D" w:themeColor="accent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2Akzent2">
    <w:name w:val="Grid Table 2 Accent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D2D882" w:themeColor="accent2" w:themeTint="99"/>
        <w:bottom w:val="single" w:sz="2" w:space="0" w:color="D2D882" w:themeColor="accent2" w:themeTint="99"/>
        <w:insideH w:val="single" w:sz="2" w:space="0" w:color="D2D882" w:themeColor="accent2" w:themeTint="99"/>
        <w:insideV w:val="single" w:sz="2" w:space="0" w:color="D2D8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8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8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A3A4A8" w:themeColor="accent3" w:themeTint="99"/>
        <w:bottom w:val="single" w:sz="2" w:space="0" w:color="A3A4A8" w:themeColor="accent3" w:themeTint="99"/>
        <w:insideH w:val="single" w:sz="2" w:space="0" w:color="A3A4A8" w:themeColor="accent3" w:themeTint="99"/>
        <w:insideV w:val="single" w:sz="2" w:space="0" w:color="A3A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A1D5CE" w:themeColor="accent4" w:themeTint="99"/>
        <w:bottom w:val="single" w:sz="2" w:space="0" w:color="A1D5CE" w:themeColor="accent4" w:themeTint="99"/>
        <w:insideH w:val="single" w:sz="2" w:space="0" w:color="A1D5CE" w:themeColor="accent4" w:themeTint="99"/>
        <w:insideV w:val="single" w:sz="2" w:space="0" w:color="A1D5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5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5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CACABC" w:themeColor="accent5" w:themeTint="99"/>
        <w:bottom w:val="single" w:sz="2" w:space="0" w:color="CACABC" w:themeColor="accent5" w:themeTint="99"/>
        <w:insideH w:val="single" w:sz="2" w:space="0" w:color="CACABC" w:themeColor="accent5" w:themeTint="99"/>
        <w:insideV w:val="single" w:sz="2" w:space="0" w:color="CACA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CA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CA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C5E0E4" w:themeColor="accent6" w:themeTint="99"/>
        <w:bottom w:val="single" w:sz="2" w:space="0" w:color="C5E0E4" w:themeColor="accent6" w:themeTint="99"/>
        <w:insideH w:val="single" w:sz="2" w:space="0" w:color="C5E0E4" w:themeColor="accent6" w:themeTint="99"/>
        <w:insideV w:val="single" w:sz="2" w:space="0" w:color="C5E0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0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0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3DDAEB" w:themeColor="accent1" w:themeTint="99"/>
        <w:left w:val="single" w:sz="4" w:space="0" w:color="3DDAEB" w:themeColor="accent1" w:themeTint="99"/>
        <w:bottom w:val="single" w:sz="4" w:space="0" w:color="3DDAEB" w:themeColor="accent1" w:themeTint="99"/>
        <w:right w:val="single" w:sz="4" w:space="0" w:color="3DDAEB" w:themeColor="accent1" w:themeTint="99"/>
        <w:insideH w:val="single" w:sz="4" w:space="0" w:color="3DDAEB" w:themeColor="accent1" w:themeTint="99"/>
        <w:insideV w:val="single" w:sz="4" w:space="0" w:color="3DDA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  <w:tblStylePr w:type="neCell">
      <w:tblPr/>
      <w:tcPr>
        <w:tcBorders>
          <w:bottom w:val="single" w:sz="4" w:space="0" w:color="3DDAEB" w:themeColor="accent1" w:themeTint="99"/>
        </w:tcBorders>
      </w:tcPr>
    </w:tblStylePr>
    <w:tblStylePr w:type="nwCell">
      <w:tblPr/>
      <w:tcPr>
        <w:tcBorders>
          <w:bottom w:val="single" w:sz="4" w:space="0" w:color="3DDAEB" w:themeColor="accent1" w:themeTint="99"/>
        </w:tcBorders>
      </w:tcPr>
    </w:tblStylePr>
    <w:tblStylePr w:type="seCell">
      <w:tblPr/>
      <w:tcPr>
        <w:tcBorders>
          <w:top w:val="single" w:sz="4" w:space="0" w:color="3DDAEB" w:themeColor="accent1" w:themeTint="99"/>
        </w:tcBorders>
      </w:tcPr>
    </w:tblStylePr>
    <w:tblStylePr w:type="swCell">
      <w:tblPr/>
      <w:tcPr>
        <w:tcBorders>
          <w:top w:val="single" w:sz="4" w:space="0" w:color="3DDAEB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bottom w:val="single" w:sz="4" w:space="0" w:color="D2D882" w:themeColor="accent2" w:themeTint="99"/>
        </w:tcBorders>
      </w:tcPr>
    </w:tblStylePr>
    <w:tblStylePr w:type="nwCell">
      <w:tblPr/>
      <w:tcPr>
        <w:tcBorders>
          <w:bottom w:val="single" w:sz="4" w:space="0" w:color="D2D882" w:themeColor="accent2" w:themeTint="99"/>
        </w:tcBorders>
      </w:tcPr>
    </w:tblStylePr>
    <w:tblStylePr w:type="seCell">
      <w:tblPr/>
      <w:tcPr>
        <w:tcBorders>
          <w:top w:val="single" w:sz="4" w:space="0" w:color="D2D882" w:themeColor="accent2" w:themeTint="99"/>
        </w:tcBorders>
      </w:tcPr>
    </w:tblStylePr>
    <w:tblStylePr w:type="swCell">
      <w:tblPr/>
      <w:tcPr>
        <w:tcBorders>
          <w:top w:val="single" w:sz="4" w:space="0" w:color="D2D882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bottom w:val="single" w:sz="4" w:space="0" w:color="A3A4A8" w:themeColor="accent3" w:themeTint="99"/>
        </w:tcBorders>
      </w:tcPr>
    </w:tblStylePr>
    <w:tblStylePr w:type="nwCell">
      <w:tblPr/>
      <w:tcPr>
        <w:tcBorders>
          <w:bottom w:val="single" w:sz="4" w:space="0" w:color="A3A4A8" w:themeColor="accent3" w:themeTint="99"/>
        </w:tcBorders>
      </w:tcPr>
    </w:tblStylePr>
    <w:tblStylePr w:type="seCell">
      <w:tblPr/>
      <w:tcPr>
        <w:tcBorders>
          <w:top w:val="single" w:sz="4" w:space="0" w:color="A3A4A8" w:themeColor="accent3" w:themeTint="99"/>
        </w:tcBorders>
      </w:tcPr>
    </w:tblStylePr>
    <w:tblStylePr w:type="swCell">
      <w:tblPr/>
      <w:tcPr>
        <w:tcBorders>
          <w:top w:val="single" w:sz="4" w:space="0" w:color="A3A4A8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bottom w:val="single" w:sz="4" w:space="0" w:color="A1D5CE" w:themeColor="accent4" w:themeTint="99"/>
        </w:tcBorders>
      </w:tcPr>
    </w:tblStylePr>
    <w:tblStylePr w:type="nwCell">
      <w:tblPr/>
      <w:tcPr>
        <w:tcBorders>
          <w:bottom w:val="single" w:sz="4" w:space="0" w:color="A1D5CE" w:themeColor="accent4" w:themeTint="99"/>
        </w:tcBorders>
      </w:tcPr>
    </w:tblStylePr>
    <w:tblStylePr w:type="seCell">
      <w:tblPr/>
      <w:tcPr>
        <w:tcBorders>
          <w:top w:val="single" w:sz="4" w:space="0" w:color="A1D5CE" w:themeColor="accent4" w:themeTint="99"/>
        </w:tcBorders>
      </w:tcPr>
    </w:tblStylePr>
    <w:tblStylePr w:type="swCell">
      <w:tblPr/>
      <w:tcPr>
        <w:tcBorders>
          <w:top w:val="single" w:sz="4" w:space="0" w:color="A1D5CE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bottom w:val="single" w:sz="4" w:space="0" w:color="CACABC" w:themeColor="accent5" w:themeTint="99"/>
        </w:tcBorders>
      </w:tcPr>
    </w:tblStylePr>
    <w:tblStylePr w:type="nwCell">
      <w:tblPr/>
      <w:tcPr>
        <w:tcBorders>
          <w:bottom w:val="single" w:sz="4" w:space="0" w:color="CACABC" w:themeColor="accent5" w:themeTint="99"/>
        </w:tcBorders>
      </w:tcPr>
    </w:tblStylePr>
    <w:tblStylePr w:type="seCell">
      <w:tblPr/>
      <w:tcPr>
        <w:tcBorders>
          <w:top w:val="single" w:sz="4" w:space="0" w:color="CACABC" w:themeColor="accent5" w:themeTint="99"/>
        </w:tcBorders>
      </w:tcPr>
    </w:tblStylePr>
    <w:tblStylePr w:type="swCell">
      <w:tblPr/>
      <w:tcPr>
        <w:tcBorders>
          <w:top w:val="single" w:sz="4" w:space="0" w:color="CACAB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bottom w:val="single" w:sz="4" w:space="0" w:color="C5E0E4" w:themeColor="accent6" w:themeTint="99"/>
        </w:tcBorders>
      </w:tcPr>
    </w:tblStylePr>
    <w:tblStylePr w:type="nwCell">
      <w:tblPr/>
      <w:tcPr>
        <w:tcBorders>
          <w:bottom w:val="single" w:sz="4" w:space="0" w:color="C5E0E4" w:themeColor="accent6" w:themeTint="99"/>
        </w:tcBorders>
      </w:tcPr>
    </w:tblStylePr>
    <w:tblStylePr w:type="seCell">
      <w:tblPr/>
      <w:tcPr>
        <w:tcBorders>
          <w:top w:val="single" w:sz="4" w:space="0" w:color="C5E0E4" w:themeColor="accent6" w:themeTint="99"/>
        </w:tcBorders>
      </w:tcPr>
    </w:tblStylePr>
    <w:tblStylePr w:type="swCell">
      <w:tblPr/>
      <w:tcPr>
        <w:tcBorders>
          <w:top w:val="single" w:sz="4" w:space="0" w:color="C5E0E4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2" w:themeFillShade="D9"/>
      </w:tcPr>
    </w:tblStylePr>
    <w:tblStylePr w:type="band1Horz">
      <w:tblPr/>
      <w:tcPr>
        <w:shd w:val="clear" w:color="auto" w:fill="D9D9D9" w:themeFill="background2" w:themeFillShade="D9"/>
      </w:tcPr>
    </w:tblStylePr>
  </w:style>
  <w:style w:type="table" w:styleId="Gitternetztabelle4Akzent1">
    <w:name w:val="Grid Table 4 Accent 1"/>
    <w:basedOn w:val="NormaleTabelle"/>
    <w:uiPriority w:val="49"/>
    <w:rsid w:val="00A44863"/>
    <w:pPr>
      <w:spacing w:before="60" w:after="60"/>
    </w:pPr>
    <w:rPr>
      <w:rFonts w:cs="Times New Roman (Textkörper CS)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auto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</w:tcBorders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  <w:bottom w:val="sing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CCEDEB"/>
      </w:tcPr>
    </w:tblStylePr>
  </w:style>
  <w:style w:type="table" w:styleId="Gitternetztabelle4Akzent2">
    <w:name w:val="Grid Table 4 Accent 2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638" w:themeColor="accent2"/>
          <w:left w:val="single" w:sz="4" w:space="0" w:color="AEB638" w:themeColor="accent2"/>
          <w:bottom w:val="single" w:sz="4" w:space="0" w:color="AEB638" w:themeColor="accent2"/>
          <w:right w:val="single" w:sz="4" w:space="0" w:color="AEB638" w:themeColor="accent2"/>
          <w:insideH w:val="nil"/>
          <w:insideV w:val="nil"/>
        </w:tcBorders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bottom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696E" w:themeColor="accent3"/>
          <w:left w:val="single" w:sz="4" w:space="0" w:color="68696E" w:themeColor="accent3"/>
          <w:bottom w:val="single" w:sz="4" w:space="0" w:color="68696E" w:themeColor="accent3"/>
          <w:right w:val="single" w:sz="4" w:space="0" w:color="68696E" w:themeColor="accent3"/>
          <w:insideH w:val="nil"/>
          <w:insideV w:val="nil"/>
        </w:tcBorders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bottom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bottom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791" w:themeColor="accent5"/>
          <w:left w:val="single" w:sz="4" w:space="0" w:color="A8A791" w:themeColor="accent5"/>
          <w:bottom w:val="single" w:sz="4" w:space="0" w:color="A8A791" w:themeColor="accent5"/>
          <w:right w:val="single" w:sz="4" w:space="0" w:color="A8A791" w:themeColor="accent5"/>
          <w:insideH w:val="nil"/>
          <w:insideV w:val="nil"/>
        </w:tcBorders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4" w:space="0" w:color="9FCDD2" w:themeColor="accent6"/>
        <w:insideH w:val="single" w:sz="4" w:space="0" w:color="9FCDD2" w:themeColor="accent6"/>
        <w:insideV w:val="single" w:sz="4" w:space="0" w:color="9FCDD2" w:themeColor="accent6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jc w:val="left"/>
      </w:pPr>
      <w:rPr>
        <w:b/>
        <w:bCs/>
        <w:color w:val="FFFFFF" w:themeColor="background1"/>
        <w:sz w:val="22"/>
      </w:rPr>
      <w:tblPr/>
      <w:tcPr>
        <w:shd w:val="clear" w:color="auto" w:fill="0E818D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0E4" w:themeFill="accent6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818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818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81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818D" w:themeFill="accent1"/>
      </w:tcPr>
    </w:tblStylePr>
    <w:tblStylePr w:type="band1Vert">
      <w:tblPr/>
      <w:tcPr>
        <w:shd w:val="clear" w:color="auto" w:fill="9FCDD2" w:themeFill="accent6"/>
      </w:tcPr>
    </w:tblStylePr>
    <w:tblStylePr w:type="band2Vert">
      <w:tblPr/>
      <w:tcPr>
        <w:shd w:val="clear" w:color="auto" w:fill="C5E0E4" w:themeFill="accent6" w:themeFillTint="99"/>
      </w:tcPr>
    </w:tblStylePr>
    <w:tblStylePr w:type="band1Horz">
      <w:tblPr/>
      <w:tcPr>
        <w:shd w:val="clear" w:color="auto" w:fill="C5E0E4" w:themeFill="accent6" w:themeFillTint="99"/>
      </w:tcPr>
    </w:tblStylePr>
    <w:tblStylePr w:type="band2Horz">
      <w:tblPr/>
      <w:tcPr>
        <w:shd w:val="clear" w:color="auto" w:fill="D8EAED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63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63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63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638" w:themeFill="accent2"/>
      </w:tcPr>
    </w:tblStylePr>
    <w:tblStylePr w:type="band1Vert">
      <w:tblPr/>
      <w:tcPr>
        <w:shd w:val="clear" w:color="auto" w:fill="E1E5AB" w:themeFill="accent2" w:themeFillTint="66"/>
      </w:tcPr>
    </w:tblStylePr>
    <w:tblStylePr w:type="band1Horz">
      <w:tblPr/>
      <w:tcPr>
        <w:shd w:val="clear" w:color="auto" w:fill="E1E5A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69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69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69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696E" w:themeFill="accent3"/>
      </w:tcPr>
    </w:tblStylePr>
    <w:tblStylePr w:type="band1Vert">
      <w:tblPr/>
      <w:tcPr>
        <w:shd w:val="clear" w:color="auto" w:fill="C2C2C5" w:themeFill="accent3" w:themeFillTint="66"/>
      </w:tcPr>
    </w:tblStylePr>
    <w:tblStylePr w:type="band1Horz">
      <w:tblPr/>
      <w:tcPr>
        <w:shd w:val="clear" w:color="auto" w:fill="C2C2C5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EE" w:themeFill="accent4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band1Vert">
      <w:tblPr/>
      <w:tcPr>
        <w:shd w:val="clear" w:color="auto" w:fill="C0E3DE" w:themeFill="accent4" w:themeFillTint="66"/>
      </w:tcPr>
    </w:tblStylePr>
    <w:tblStylePr w:type="band1Horz">
      <w:tblPr/>
      <w:tcPr>
        <w:shd w:val="clear" w:color="auto" w:fill="C0E3DE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7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7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A7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A791" w:themeFill="accent5"/>
      </w:tcPr>
    </w:tblStylePr>
    <w:tblStylePr w:type="band1Vert">
      <w:tblPr/>
      <w:tcPr>
        <w:shd w:val="clear" w:color="auto" w:fill="DCDBD2" w:themeFill="accent5" w:themeFillTint="66"/>
      </w:tcPr>
    </w:tblStylePr>
    <w:tblStylePr w:type="band1Horz">
      <w:tblPr/>
      <w:tcPr>
        <w:shd w:val="clear" w:color="auto" w:fill="DCDBD2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A44863"/>
    <w:pPr>
      <w:spacing w:after="60"/>
    </w:pPr>
    <w:rPr>
      <w:rFonts w:cs="Times New Roman (Textkörper CS)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BF4F6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5FACB4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5FACB4" w:themeFill="accent6" w:themeFillShade="BF"/>
      </w:tcPr>
    </w:tblStylePr>
    <w:tblStylePr w:type="band1Vert">
      <w:tblPr/>
      <w:tcPr>
        <w:shd w:val="clear" w:color="auto" w:fill="D8EAED" w:themeFill="accent6" w:themeFillTint="66"/>
      </w:tcPr>
    </w:tblStylePr>
    <w:tblStylePr w:type="band1Horz">
      <w:tblPr/>
      <w:tcPr>
        <w:shd w:val="clear" w:color="auto" w:fill="D8EAED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Borders>
        <w:top w:val="single" w:sz="4" w:space="0" w:color="3B777D" w:themeColor="accent6" w:themeShade="80"/>
        <w:bottom w:val="single" w:sz="4" w:space="0" w:color="3B777D" w:themeColor="accent6" w:themeShade="80"/>
        <w:insideH w:val="single" w:sz="4" w:space="0" w:color="3B777D" w:themeColor="accent6" w:themeShade="80"/>
        <w:insideV w:val="single" w:sz="4" w:space="0" w:color="3B777D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3B777D" w:themeColor="accent6" w:themeShade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A44863"/>
    <w:pPr>
      <w:spacing w:after="0"/>
    </w:pPr>
    <w:rPr>
      <w:color w:val="565B1C" w:themeColor="accent2" w:themeShade="80"/>
      <w:sz w:val="18"/>
    </w:r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A44863"/>
    <w:pPr>
      <w:spacing w:after="0"/>
    </w:pPr>
    <w:rPr>
      <w:color w:val="2C625B" w:themeColor="accent4" w:themeShade="80"/>
      <w:sz w:val="18"/>
    </w:r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A44863"/>
    <w:pPr>
      <w:spacing w:after="0"/>
    </w:pPr>
    <w:rPr>
      <w:color w:val="575645" w:themeColor="accent5" w:themeShade="80"/>
      <w:sz w:val="18"/>
    </w:r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A44863"/>
    <w:pPr>
      <w:spacing w:after="0"/>
    </w:pPr>
    <w:rPr>
      <w:color w:val="3B777D" w:themeColor="accent6" w:themeShade="80"/>
      <w:sz w:val="18"/>
    </w:r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Borders>
        <w:top w:val="single" w:sz="4" w:space="0" w:color="145960" w:themeColor="text2"/>
        <w:left w:val="single" w:sz="4" w:space="0" w:color="145960" w:themeColor="text2"/>
        <w:bottom w:val="single" w:sz="4" w:space="0" w:color="145960" w:themeColor="text2"/>
        <w:right w:val="single" w:sz="4" w:space="0" w:color="145960" w:themeColor="text2"/>
        <w:insideH w:val="single" w:sz="4" w:space="0" w:color="145960" w:themeColor="text2"/>
        <w:insideV w:val="single" w:sz="4" w:space="0" w:color="145960" w:themeColor="tex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145960" w:themeColor="tex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D8EAED" w:themeFill="accent6" w:themeFillTint="66"/>
      </w:tcPr>
    </w:tblStylePr>
    <w:tblStylePr w:type="neCell">
      <w:tblPr/>
      <w:tcPr>
        <w:tcBorders>
          <w:bottom w:val="single" w:sz="4" w:space="0" w:color="145960" w:themeColor="text2"/>
        </w:tcBorders>
      </w:tcPr>
    </w:tblStylePr>
    <w:tblStylePr w:type="nwCell">
      <w:tblPr/>
      <w:tcPr>
        <w:tcBorders>
          <w:bottom w:val="single" w:sz="4" w:space="0" w:color="145960" w:themeColor="text2"/>
        </w:tcBorders>
      </w:tcPr>
    </w:tblStylePr>
    <w:tblStylePr w:type="seCell">
      <w:tblPr/>
      <w:tcPr>
        <w:tcBorders>
          <w:top w:val="single" w:sz="4" w:space="0" w:color="145960" w:themeColor="text2"/>
        </w:tcBorders>
      </w:tcPr>
    </w:tblStylePr>
    <w:tblStylePr w:type="swCell">
      <w:tblPr/>
      <w:tcPr>
        <w:tcBorders>
          <w:top w:val="single" w:sz="4" w:space="0" w:color="145960" w:themeColor="text2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bottom w:val="single" w:sz="4" w:space="0" w:color="D2D882" w:themeColor="accent2" w:themeTint="99"/>
        </w:tcBorders>
      </w:tcPr>
    </w:tblStylePr>
    <w:tblStylePr w:type="nwCell">
      <w:tblPr/>
      <w:tcPr>
        <w:tcBorders>
          <w:bottom w:val="single" w:sz="4" w:space="0" w:color="D2D882" w:themeColor="accent2" w:themeTint="99"/>
        </w:tcBorders>
      </w:tcPr>
    </w:tblStylePr>
    <w:tblStylePr w:type="seCell">
      <w:tblPr/>
      <w:tcPr>
        <w:tcBorders>
          <w:top w:val="single" w:sz="4" w:space="0" w:color="D2D882" w:themeColor="accent2" w:themeTint="99"/>
        </w:tcBorders>
      </w:tcPr>
    </w:tblStylePr>
    <w:tblStylePr w:type="swCell">
      <w:tblPr/>
      <w:tcPr>
        <w:tcBorders>
          <w:top w:val="single" w:sz="4" w:space="0" w:color="D2D882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bottom w:val="single" w:sz="4" w:space="0" w:color="A3A4A8" w:themeColor="accent3" w:themeTint="99"/>
        </w:tcBorders>
      </w:tcPr>
    </w:tblStylePr>
    <w:tblStylePr w:type="nwCell">
      <w:tblPr/>
      <w:tcPr>
        <w:tcBorders>
          <w:bottom w:val="single" w:sz="4" w:space="0" w:color="A3A4A8" w:themeColor="accent3" w:themeTint="99"/>
        </w:tcBorders>
      </w:tcPr>
    </w:tblStylePr>
    <w:tblStylePr w:type="seCell">
      <w:tblPr/>
      <w:tcPr>
        <w:tcBorders>
          <w:top w:val="single" w:sz="4" w:space="0" w:color="A3A4A8" w:themeColor="accent3" w:themeTint="99"/>
        </w:tcBorders>
      </w:tcPr>
    </w:tblStylePr>
    <w:tblStylePr w:type="swCell">
      <w:tblPr/>
      <w:tcPr>
        <w:tcBorders>
          <w:top w:val="single" w:sz="4" w:space="0" w:color="A3A4A8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A44863"/>
    <w:pPr>
      <w:spacing w:after="0"/>
    </w:pPr>
    <w:rPr>
      <w:color w:val="2C625B" w:themeColor="accent4" w:themeShade="80"/>
      <w:sz w:val="18"/>
    </w:r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bottom w:val="single" w:sz="4" w:space="0" w:color="A1D5CE" w:themeColor="accent4" w:themeTint="99"/>
        </w:tcBorders>
      </w:tcPr>
    </w:tblStylePr>
    <w:tblStylePr w:type="nwCell">
      <w:tblPr/>
      <w:tcPr>
        <w:tcBorders>
          <w:bottom w:val="single" w:sz="4" w:space="0" w:color="A1D5CE" w:themeColor="accent4" w:themeTint="99"/>
        </w:tcBorders>
      </w:tcPr>
    </w:tblStylePr>
    <w:tblStylePr w:type="seCell">
      <w:tblPr/>
      <w:tcPr>
        <w:tcBorders>
          <w:top w:val="single" w:sz="4" w:space="0" w:color="A1D5CE" w:themeColor="accent4" w:themeTint="99"/>
        </w:tcBorders>
      </w:tcPr>
    </w:tblStylePr>
    <w:tblStylePr w:type="swCell">
      <w:tblPr/>
      <w:tcPr>
        <w:tcBorders>
          <w:top w:val="single" w:sz="4" w:space="0" w:color="A1D5CE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bottom w:val="single" w:sz="4" w:space="0" w:color="CACABC" w:themeColor="accent5" w:themeTint="99"/>
        </w:tcBorders>
      </w:tcPr>
    </w:tblStylePr>
    <w:tblStylePr w:type="nwCell">
      <w:tblPr/>
      <w:tcPr>
        <w:tcBorders>
          <w:bottom w:val="single" w:sz="4" w:space="0" w:color="CACABC" w:themeColor="accent5" w:themeTint="99"/>
        </w:tcBorders>
      </w:tcPr>
    </w:tblStylePr>
    <w:tblStylePr w:type="seCell">
      <w:tblPr/>
      <w:tcPr>
        <w:tcBorders>
          <w:top w:val="single" w:sz="4" w:space="0" w:color="CACABC" w:themeColor="accent5" w:themeTint="99"/>
        </w:tcBorders>
      </w:tcPr>
    </w:tblStylePr>
    <w:tblStylePr w:type="swCell">
      <w:tblPr/>
      <w:tcPr>
        <w:tcBorders>
          <w:top w:val="single" w:sz="4" w:space="0" w:color="CACAB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bottom w:val="single" w:sz="4" w:space="0" w:color="C5E0E4" w:themeColor="accent6" w:themeTint="99"/>
        </w:tcBorders>
      </w:tcPr>
    </w:tblStylePr>
    <w:tblStylePr w:type="nwCell">
      <w:tblPr/>
      <w:tcPr>
        <w:tcBorders>
          <w:bottom w:val="single" w:sz="4" w:space="0" w:color="C5E0E4" w:themeColor="accent6" w:themeTint="99"/>
        </w:tcBorders>
      </w:tcPr>
    </w:tblStylePr>
    <w:tblStylePr w:type="seCell">
      <w:tblPr/>
      <w:tcPr>
        <w:tcBorders>
          <w:top w:val="single" w:sz="4" w:space="0" w:color="C5E0E4" w:themeColor="accent6" w:themeTint="99"/>
        </w:tcBorders>
      </w:tcPr>
    </w:tblStylePr>
    <w:tblStylePr w:type="swCell">
      <w:tblPr/>
      <w:tcPr>
        <w:tcBorders>
          <w:top w:val="single" w:sz="4" w:space="0" w:color="C5E0E4" w:themeColor="accent6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unhideWhenUsed/>
    <w:rsid w:val="00A44863"/>
    <w:pPr>
      <w:spacing w:before="600" w:after="360"/>
      <w:ind w:left="340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A44863"/>
    <w:rPr>
      <w:rFonts w:cs="Times New Roman (Textkörper CS)"/>
    </w:rPr>
  </w:style>
  <w:style w:type="character" w:styleId="Hashtag">
    <w:name w:val="Hashtag"/>
    <w:basedOn w:val="Hyperlink"/>
    <w:uiPriority w:val="99"/>
    <w:unhideWhenUsed/>
    <w:rsid w:val="00A44863"/>
    <w:rPr>
      <w:color w:val="0E818D" w:themeColor="accent1"/>
      <w:u w:val="dotted"/>
    </w:rPr>
  </w:style>
  <w:style w:type="character" w:styleId="Hervorhebung">
    <w:name w:val="Emphasis"/>
    <w:basedOn w:val="Absatz-Standardschriftart"/>
    <w:uiPriority w:val="20"/>
    <w:qFormat/>
    <w:rsid w:val="00A44863"/>
    <w:rPr>
      <w:i/>
      <w:iCs/>
    </w:rPr>
  </w:style>
  <w:style w:type="paragraph" w:styleId="Literaturverzeichnis">
    <w:name w:val="Bibliography"/>
    <w:basedOn w:val="Standard"/>
    <w:next w:val="Standard"/>
    <w:uiPriority w:val="37"/>
    <w:unhideWhenUsed/>
    <w:rsid w:val="00A44863"/>
    <w:pPr>
      <w:spacing w:after="60"/>
    </w:pPr>
  </w:style>
  <w:style w:type="paragraph" w:styleId="HTMLAdresse">
    <w:name w:val="HTML Address"/>
    <w:basedOn w:val="Literaturverzeichnis"/>
    <w:link w:val="HTMLAdresseZchn"/>
    <w:uiPriority w:val="99"/>
    <w:unhideWhenUsed/>
    <w:rsid w:val="00A44863"/>
  </w:style>
  <w:style w:type="character" w:customStyle="1" w:styleId="HTMLAdresseZchn">
    <w:name w:val="HTML Adresse Zchn"/>
    <w:basedOn w:val="Absatz-Standardschriftart"/>
    <w:link w:val="HTMLAdresse"/>
    <w:uiPriority w:val="99"/>
    <w:rsid w:val="00A44863"/>
    <w:rPr>
      <w:rFonts w:cs="Times New Roman (Textkörper CS)"/>
    </w:rPr>
  </w:style>
  <w:style w:type="paragraph" w:styleId="Index1">
    <w:name w:val="index 1"/>
    <w:basedOn w:val="Standard"/>
    <w:next w:val="Standard"/>
    <w:uiPriority w:val="99"/>
    <w:unhideWhenUsed/>
    <w:rsid w:val="00A44863"/>
    <w:pPr>
      <w:tabs>
        <w:tab w:val="left" w:pos="170"/>
        <w:tab w:val="left" w:pos="510"/>
        <w:tab w:val="left" w:pos="851"/>
        <w:tab w:val="left" w:pos="1191"/>
      </w:tabs>
      <w:spacing w:after="60"/>
      <w:ind w:left="340" w:hanging="340"/>
    </w:pPr>
  </w:style>
  <w:style w:type="paragraph" w:styleId="Index2">
    <w:name w:val="index 2"/>
    <w:basedOn w:val="Standard"/>
    <w:next w:val="Standard"/>
    <w:uiPriority w:val="99"/>
    <w:unhideWhenUsed/>
    <w:rsid w:val="00A44863"/>
    <w:pPr>
      <w:tabs>
        <w:tab w:val="left" w:pos="170"/>
        <w:tab w:val="left" w:pos="510"/>
        <w:tab w:val="left" w:pos="851"/>
      </w:tabs>
      <w:ind w:left="340" w:hanging="170"/>
    </w:pPr>
  </w:style>
  <w:style w:type="paragraph" w:styleId="Index3">
    <w:name w:val="index 3"/>
    <w:basedOn w:val="Standard"/>
    <w:next w:val="Standard"/>
    <w:uiPriority w:val="99"/>
    <w:unhideWhenUsed/>
    <w:rsid w:val="00A44863"/>
    <w:pPr>
      <w:tabs>
        <w:tab w:val="left" w:pos="510"/>
        <w:tab w:val="left" w:pos="851"/>
        <w:tab w:val="left" w:pos="1191"/>
      </w:tabs>
      <w:ind w:left="510" w:hanging="170"/>
    </w:pPr>
  </w:style>
  <w:style w:type="paragraph" w:styleId="Index4">
    <w:name w:val="index 4"/>
    <w:basedOn w:val="Standard"/>
    <w:next w:val="Standard"/>
    <w:uiPriority w:val="99"/>
    <w:unhideWhenUsed/>
    <w:rsid w:val="00A44863"/>
    <w:pPr>
      <w:tabs>
        <w:tab w:val="left" w:pos="510"/>
        <w:tab w:val="left" w:pos="851"/>
        <w:tab w:val="left" w:pos="1191"/>
      </w:tabs>
      <w:ind w:left="680" w:hanging="170"/>
    </w:pPr>
  </w:style>
  <w:style w:type="paragraph" w:styleId="Index5">
    <w:name w:val="index 5"/>
    <w:basedOn w:val="Standard"/>
    <w:next w:val="Standard"/>
    <w:uiPriority w:val="99"/>
    <w:unhideWhenUsed/>
    <w:rsid w:val="00A44863"/>
    <w:pPr>
      <w:tabs>
        <w:tab w:val="left" w:pos="851"/>
        <w:tab w:val="left" w:pos="1191"/>
      </w:tabs>
      <w:ind w:left="850" w:hanging="170"/>
    </w:pPr>
  </w:style>
  <w:style w:type="paragraph" w:styleId="Index6">
    <w:name w:val="index 6"/>
    <w:basedOn w:val="Index5"/>
    <w:next w:val="Standard"/>
    <w:uiPriority w:val="99"/>
    <w:unhideWhenUsed/>
    <w:rsid w:val="00A44863"/>
  </w:style>
  <w:style w:type="paragraph" w:styleId="Index7">
    <w:name w:val="index 7"/>
    <w:basedOn w:val="Index6"/>
    <w:next w:val="Standard"/>
    <w:uiPriority w:val="99"/>
    <w:unhideWhenUsed/>
    <w:rsid w:val="00A44863"/>
  </w:style>
  <w:style w:type="paragraph" w:styleId="Index8">
    <w:name w:val="index 8"/>
    <w:basedOn w:val="Index7"/>
    <w:next w:val="Standard"/>
    <w:uiPriority w:val="99"/>
    <w:unhideWhenUsed/>
    <w:rsid w:val="00A44863"/>
  </w:style>
  <w:style w:type="paragraph" w:styleId="Index9">
    <w:name w:val="index 9"/>
    <w:basedOn w:val="Index8"/>
    <w:next w:val="Standard"/>
    <w:uiPriority w:val="99"/>
    <w:unhideWhenUsed/>
    <w:rsid w:val="00A44863"/>
  </w:style>
  <w:style w:type="paragraph" w:styleId="Indexberschrift">
    <w:name w:val="index heading"/>
    <w:basedOn w:val="Standard"/>
    <w:next w:val="Index1"/>
    <w:uiPriority w:val="99"/>
    <w:unhideWhenUsed/>
    <w:rsid w:val="00A44863"/>
    <w:pPr>
      <w:keepNext/>
      <w:spacing w:before="240" w:after="60"/>
    </w:pPr>
    <w:rPr>
      <w:rFonts w:cstheme="minorBidi"/>
      <w:b/>
      <w:noProof/>
    </w:rPr>
  </w:style>
  <w:style w:type="paragraph" w:styleId="Inhaltsverzeichnisberschrift">
    <w:name w:val="TOC Heading"/>
    <w:next w:val="Standard"/>
    <w:uiPriority w:val="39"/>
    <w:unhideWhenUsed/>
    <w:rsid w:val="00A44863"/>
    <w:rPr>
      <w:rFonts w:asciiTheme="majorHAnsi" w:eastAsiaTheme="majorEastAsia" w:hAnsiTheme="majorHAnsi" w:cstheme="majorHAnsi"/>
      <w:color w:val="0E818D" w:themeColor="accent1"/>
      <w:sz w:val="44"/>
      <w:szCs w:val="44"/>
    </w:rPr>
  </w:style>
  <w:style w:type="character" w:styleId="IntensiveHervorhebung">
    <w:name w:val="Intense Emphasis"/>
    <w:basedOn w:val="Absatz-Standardschriftart"/>
    <w:uiPriority w:val="21"/>
    <w:qFormat/>
    <w:rsid w:val="00A44863"/>
    <w:rPr>
      <w:i/>
      <w:iCs/>
      <w:color w:val="0E818D" w:themeColor="accent1"/>
    </w:rPr>
  </w:style>
  <w:style w:type="character" w:styleId="IntensiverVerweis">
    <w:name w:val="Intense Reference"/>
    <w:basedOn w:val="Absatz-Standardschriftart"/>
    <w:uiPriority w:val="15"/>
    <w:qFormat/>
    <w:rsid w:val="00A44863"/>
    <w:rPr>
      <w:b/>
      <w:bCs/>
      <w:smallCaps/>
      <w:color w:val="0E818D" w:themeColor="accent1"/>
      <w:spacing w:val="5"/>
    </w:rPr>
  </w:style>
  <w:style w:type="paragraph" w:styleId="KeinLeerraum">
    <w:name w:val="No Spacing"/>
    <w:basedOn w:val="Standard"/>
    <w:uiPriority w:val="1"/>
    <w:unhideWhenUsed/>
    <w:qFormat/>
    <w:rsid w:val="00A44863"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A44863"/>
    <w:pPr>
      <w:spacing w:before="60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4863"/>
    <w:rPr>
      <w:rFonts w:cs="Times New Roman (Textkörper CS)"/>
      <w:sz w:val="18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A44863"/>
    <w:pPr>
      <w:spacing w:before="0"/>
      <w:jc w:val="both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A44863"/>
    <w:rPr>
      <w:rFonts w:cs="Times New Roman (Textkörper CS)"/>
      <w:b/>
      <w:bCs/>
      <w:sz w:val="18"/>
      <w:szCs w:val="20"/>
    </w:rPr>
  </w:style>
  <w:style w:type="character" w:styleId="Kommentarzeichen">
    <w:name w:val="annotation reference"/>
    <w:uiPriority w:val="99"/>
    <w:unhideWhenUsed/>
    <w:rsid w:val="00A44863"/>
    <w:rPr>
      <w:color w:val="E67900"/>
    </w:rPr>
  </w:style>
  <w:style w:type="paragraph" w:styleId="Kopfzeile">
    <w:name w:val="header"/>
    <w:basedOn w:val="Standard"/>
    <w:link w:val="KopfzeileZchn"/>
    <w:uiPriority w:val="99"/>
    <w:unhideWhenUsed/>
    <w:rsid w:val="00A448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4863"/>
    <w:rPr>
      <w:rFonts w:cs="Times New Roman (Textkörper CS)"/>
    </w:rPr>
  </w:style>
  <w:style w:type="paragraph" w:styleId="Listenabsatz">
    <w:name w:val="List Paragraph"/>
    <w:basedOn w:val="Standard"/>
    <w:uiPriority w:val="34"/>
    <w:qFormat/>
    <w:rsid w:val="005016D3"/>
    <w:pPr>
      <w:numPr>
        <w:numId w:val="16"/>
      </w:numPr>
      <w:spacing w:after="60"/>
      <w:contextualSpacing/>
    </w:pPr>
  </w:style>
  <w:style w:type="paragraph" w:styleId="Liste">
    <w:name w:val="List"/>
    <w:basedOn w:val="Listenabsatz"/>
    <w:uiPriority w:val="99"/>
    <w:qFormat/>
    <w:rsid w:val="005016D3"/>
    <w:pPr>
      <w:numPr>
        <w:numId w:val="27"/>
      </w:numPr>
      <w:tabs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contextualSpacing w:val="0"/>
    </w:pPr>
    <w:rPr>
      <w:bCs/>
    </w:rPr>
  </w:style>
  <w:style w:type="paragraph" w:styleId="Liste2">
    <w:name w:val="List 2"/>
    <w:basedOn w:val="Liste"/>
    <w:uiPriority w:val="99"/>
    <w:rsid w:val="00A44863"/>
    <w:pPr>
      <w:numPr>
        <w:ilvl w:val="1"/>
      </w:numPr>
      <w:tabs>
        <w:tab w:val="clear" w:pos="510"/>
      </w:tabs>
    </w:pPr>
  </w:style>
  <w:style w:type="paragraph" w:styleId="Liste3">
    <w:name w:val="List 3"/>
    <w:basedOn w:val="Liste"/>
    <w:uiPriority w:val="99"/>
    <w:unhideWhenUsed/>
    <w:rsid w:val="00A44863"/>
    <w:pPr>
      <w:numPr>
        <w:ilvl w:val="2"/>
      </w:numPr>
      <w:tabs>
        <w:tab w:val="clear" w:pos="680"/>
        <w:tab w:val="clear" w:pos="1021"/>
      </w:tabs>
    </w:pPr>
  </w:style>
  <w:style w:type="paragraph" w:styleId="Liste4">
    <w:name w:val="List 4"/>
    <w:basedOn w:val="Liste"/>
    <w:uiPriority w:val="99"/>
    <w:unhideWhenUsed/>
    <w:rsid w:val="00A44863"/>
    <w:pPr>
      <w:numPr>
        <w:ilvl w:val="3"/>
      </w:numPr>
      <w:tabs>
        <w:tab w:val="clear" w:pos="851"/>
        <w:tab w:val="clear" w:pos="1361"/>
      </w:tabs>
    </w:pPr>
    <w:rPr>
      <w:sz w:val="18"/>
    </w:rPr>
  </w:style>
  <w:style w:type="paragraph" w:styleId="Liste5">
    <w:name w:val="List 5"/>
    <w:basedOn w:val="Liste"/>
    <w:uiPriority w:val="99"/>
    <w:unhideWhenUsed/>
    <w:rsid w:val="00A44863"/>
    <w:pPr>
      <w:numPr>
        <w:ilvl w:val="4"/>
      </w:numPr>
      <w:tabs>
        <w:tab w:val="clear" w:pos="1191"/>
        <w:tab w:val="clear" w:pos="1701"/>
      </w:tabs>
    </w:pPr>
    <w:rPr>
      <w:sz w:val="18"/>
    </w:rPr>
  </w:style>
  <w:style w:type="paragraph" w:styleId="Listenfortsetzung">
    <w:name w:val="List Continue"/>
    <w:uiPriority w:val="99"/>
    <w:unhideWhenUsed/>
    <w:qFormat/>
    <w:rsid w:val="00A44863"/>
    <w:pPr>
      <w:numPr>
        <w:numId w:val="12"/>
      </w:numPr>
      <w:snapToGrid w:val="0"/>
      <w:spacing w:after="60"/>
    </w:pPr>
    <w:rPr>
      <w:rFonts w:cs="Times New Roman (Textkörper CS)"/>
    </w:rPr>
  </w:style>
  <w:style w:type="paragraph" w:styleId="Listenfortsetzung2">
    <w:name w:val="List Continue 2"/>
    <w:basedOn w:val="Standard"/>
    <w:uiPriority w:val="99"/>
    <w:unhideWhenUsed/>
    <w:rsid w:val="00A44863"/>
    <w:pPr>
      <w:numPr>
        <w:ilvl w:val="1"/>
        <w:numId w:val="12"/>
      </w:numPr>
      <w:contextualSpacing/>
    </w:pPr>
  </w:style>
  <w:style w:type="paragraph" w:styleId="Listenfortsetzung3">
    <w:name w:val="List Continue 3"/>
    <w:basedOn w:val="Standard"/>
    <w:uiPriority w:val="99"/>
    <w:unhideWhenUsed/>
    <w:rsid w:val="00A44863"/>
    <w:pPr>
      <w:numPr>
        <w:ilvl w:val="2"/>
        <w:numId w:val="12"/>
      </w:numPr>
      <w:tabs>
        <w:tab w:val="clear" w:pos="1021"/>
      </w:tabs>
      <w:contextualSpacing/>
    </w:pPr>
  </w:style>
  <w:style w:type="paragraph" w:styleId="Listenfortsetzung4">
    <w:name w:val="List Continue 4"/>
    <w:basedOn w:val="Standard"/>
    <w:uiPriority w:val="99"/>
    <w:unhideWhenUsed/>
    <w:rsid w:val="00A44863"/>
    <w:pPr>
      <w:numPr>
        <w:ilvl w:val="3"/>
        <w:numId w:val="12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A44863"/>
    <w:pPr>
      <w:numPr>
        <w:ilvl w:val="4"/>
        <w:numId w:val="12"/>
      </w:numPr>
      <w:spacing w:after="60"/>
    </w:pPr>
    <w:rPr>
      <w:sz w:val="18"/>
    </w:rPr>
  </w:style>
  <w:style w:type="paragraph" w:styleId="Listennummer">
    <w:name w:val="List Number"/>
    <w:basedOn w:val="Standard"/>
    <w:uiPriority w:val="99"/>
    <w:unhideWhenUsed/>
    <w:qFormat/>
    <w:rsid w:val="00A44863"/>
    <w:pPr>
      <w:numPr>
        <w:numId w:val="13"/>
      </w:numPr>
      <w:tabs>
        <w:tab w:val="clear" w:pos="340"/>
      </w:tabs>
      <w:spacing w:after="60"/>
    </w:pPr>
  </w:style>
  <w:style w:type="paragraph" w:styleId="Listennummer2">
    <w:name w:val="List Number 2"/>
    <w:basedOn w:val="Listennummer"/>
    <w:uiPriority w:val="99"/>
    <w:unhideWhenUsed/>
    <w:rsid w:val="00A44863"/>
    <w:pPr>
      <w:numPr>
        <w:ilvl w:val="1"/>
      </w:numPr>
    </w:pPr>
  </w:style>
  <w:style w:type="paragraph" w:styleId="Listennummer3">
    <w:name w:val="List Number 3"/>
    <w:basedOn w:val="Listennummer"/>
    <w:uiPriority w:val="99"/>
    <w:unhideWhenUsed/>
    <w:rsid w:val="00A44863"/>
    <w:pPr>
      <w:numPr>
        <w:ilvl w:val="2"/>
      </w:numPr>
    </w:pPr>
  </w:style>
  <w:style w:type="paragraph" w:styleId="Listennummer4">
    <w:name w:val="List Number 4"/>
    <w:basedOn w:val="Listennummer"/>
    <w:uiPriority w:val="99"/>
    <w:unhideWhenUsed/>
    <w:rsid w:val="00A44863"/>
    <w:pPr>
      <w:numPr>
        <w:ilvl w:val="3"/>
      </w:numPr>
    </w:pPr>
    <w:rPr>
      <w:sz w:val="18"/>
    </w:rPr>
  </w:style>
  <w:style w:type="paragraph" w:styleId="Listennummer5">
    <w:name w:val="List Number 5"/>
    <w:basedOn w:val="Listennummer"/>
    <w:uiPriority w:val="99"/>
    <w:unhideWhenUsed/>
    <w:rsid w:val="00A44863"/>
    <w:pPr>
      <w:numPr>
        <w:ilvl w:val="4"/>
      </w:numPr>
    </w:pPr>
    <w:rPr>
      <w:sz w:val="18"/>
    </w:rPr>
  </w:style>
  <w:style w:type="table" w:styleId="Listentabelle1hell">
    <w:name w:val="List Table 1 Light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E818D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0E81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ED" w:themeFill="accent6" w:themeFillTint="66"/>
      </w:tcPr>
    </w:tblStylePr>
    <w:tblStylePr w:type="band1Horz">
      <w:tblPr/>
      <w:tcPr>
        <w:shd w:val="clear" w:color="auto" w:fill="D8EAED" w:themeFill="accent6" w:themeFillTint="66"/>
      </w:tcPr>
    </w:tblStylePr>
  </w:style>
  <w:style w:type="table" w:styleId="Listentabelle1hellAkzent2">
    <w:name w:val="List Table 1 Light Accent 2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81882A" w:themeColor="accent2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4D4E52" w:themeColor="accent3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2C625B" w:themeColor="accent4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575645" w:themeColor="accent5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3B777D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2">
    <w:name w:val="List Table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3DDAEB" w:themeColor="accent1" w:themeTint="99"/>
        <w:bottom w:val="single" w:sz="4" w:space="0" w:color="3DDAEB" w:themeColor="accent1" w:themeTint="99"/>
        <w:insideH w:val="single" w:sz="4" w:space="0" w:color="3DDAE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F8" w:themeFill="accent1" w:themeFillTint="33"/>
      </w:tcPr>
    </w:tblStylePr>
    <w:tblStylePr w:type="band1Horz">
      <w:tblPr/>
      <w:tcPr>
        <w:shd w:val="clear" w:color="auto" w:fill="BEF2F8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bottom w:val="single" w:sz="4" w:space="0" w:color="D2D882" w:themeColor="accent2" w:themeTint="99"/>
        <w:insideH w:val="single" w:sz="4" w:space="0" w:color="D2D8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bottom w:val="single" w:sz="4" w:space="0" w:color="A3A4A8" w:themeColor="accent3" w:themeTint="99"/>
        <w:insideH w:val="single" w:sz="4" w:space="0" w:color="A3A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bottom w:val="single" w:sz="4" w:space="0" w:color="A1D5CE" w:themeColor="accent4" w:themeTint="99"/>
        <w:insideH w:val="single" w:sz="4" w:space="0" w:color="A1D5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bottom w:val="single" w:sz="4" w:space="0" w:color="CACABC" w:themeColor="accent5" w:themeTint="99"/>
        <w:insideH w:val="single" w:sz="4" w:space="0" w:color="CACA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bottom w:val="single" w:sz="4" w:space="0" w:color="C5E0E4" w:themeColor="accent6" w:themeTint="99"/>
        <w:insideH w:val="single" w:sz="4" w:space="0" w:color="C5E0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3">
    <w:name w:val="List Table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0E818D" w:themeColor="accent1"/>
        <w:left w:val="single" w:sz="4" w:space="0" w:color="0E818D" w:themeColor="accent1"/>
        <w:bottom w:val="single" w:sz="4" w:space="0" w:color="0E818D" w:themeColor="accent1"/>
        <w:right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818D" w:themeColor="accent1"/>
          <w:right w:val="single" w:sz="4" w:space="0" w:color="0E818D" w:themeColor="accent1"/>
        </w:tcBorders>
      </w:tcPr>
    </w:tblStylePr>
    <w:tblStylePr w:type="band1Horz">
      <w:tblPr/>
      <w:tcPr>
        <w:tcBorders>
          <w:top w:val="single" w:sz="4" w:space="0" w:color="0E818D" w:themeColor="accent1"/>
          <w:bottom w:val="single" w:sz="4" w:space="0" w:color="0E818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818D" w:themeColor="accent1"/>
          <w:left w:val="nil"/>
        </w:tcBorders>
      </w:tcPr>
    </w:tblStylePr>
    <w:tblStylePr w:type="swCell">
      <w:tblPr/>
      <w:tcPr>
        <w:tcBorders>
          <w:top w:val="double" w:sz="4" w:space="0" w:color="0E818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EB638" w:themeColor="accent2"/>
        <w:left w:val="single" w:sz="4" w:space="0" w:color="AEB638" w:themeColor="accent2"/>
        <w:bottom w:val="single" w:sz="4" w:space="0" w:color="AEB638" w:themeColor="accent2"/>
        <w:right w:val="single" w:sz="4" w:space="0" w:color="AEB638" w:themeColor="accen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638" w:themeColor="accent2"/>
          <w:right w:val="single" w:sz="4" w:space="0" w:color="AEB638" w:themeColor="accent2"/>
        </w:tcBorders>
      </w:tcPr>
    </w:tblStylePr>
    <w:tblStylePr w:type="band1Horz">
      <w:tblPr/>
      <w:tcPr>
        <w:tcBorders>
          <w:top w:val="single" w:sz="4" w:space="0" w:color="AEB638" w:themeColor="accent2"/>
          <w:bottom w:val="single" w:sz="4" w:space="0" w:color="AEB63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638" w:themeColor="accent2"/>
          <w:left w:val="nil"/>
        </w:tcBorders>
      </w:tcPr>
    </w:tblStylePr>
    <w:tblStylePr w:type="swCell">
      <w:tblPr/>
      <w:tcPr>
        <w:tcBorders>
          <w:top w:val="double" w:sz="4" w:space="0" w:color="AEB638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8696E" w:themeColor="accent3"/>
        <w:left w:val="single" w:sz="4" w:space="0" w:color="68696E" w:themeColor="accent3"/>
        <w:bottom w:val="single" w:sz="4" w:space="0" w:color="68696E" w:themeColor="accent3"/>
        <w:right w:val="single" w:sz="4" w:space="0" w:color="68696E" w:themeColor="accent3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696E" w:themeColor="accent3"/>
          <w:right w:val="single" w:sz="4" w:space="0" w:color="68696E" w:themeColor="accent3"/>
        </w:tcBorders>
      </w:tcPr>
    </w:tblStylePr>
    <w:tblStylePr w:type="band1Horz">
      <w:tblPr/>
      <w:tcPr>
        <w:tcBorders>
          <w:top w:val="single" w:sz="4" w:space="0" w:color="68696E" w:themeColor="accent3"/>
          <w:bottom w:val="single" w:sz="4" w:space="0" w:color="6869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696E" w:themeColor="accent3"/>
          <w:left w:val="nil"/>
        </w:tcBorders>
      </w:tcPr>
    </w:tblStylePr>
    <w:tblStylePr w:type="swCell">
      <w:tblPr/>
      <w:tcPr>
        <w:tcBorders>
          <w:top w:val="double" w:sz="4" w:space="0" w:color="68696E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3B9AE" w:themeColor="accent4"/>
        <w:left w:val="single" w:sz="4" w:space="0" w:color="63B9AE" w:themeColor="accent4"/>
        <w:bottom w:val="single" w:sz="4" w:space="0" w:color="63B9AE" w:themeColor="accent4"/>
        <w:right w:val="single" w:sz="4" w:space="0" w:color="63B9AE" w:themeColor="accent4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B9AE" w:themeFill="accent4"/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9AE" w:themeColor="accent4"/>
          <w:right w:val="single" w:sz="4" w:space="0" w:color="63B9AE" w:themeColor="accent4"/>
        </w:tcBorders>
      </w:tcPr>
    </w:tblStylePr>
    <w:tblStylePr w:type="band1Horz">
      <w:tblPr/>
      <w:tcPr>
        <w:tcBorders>
          <w:top w:val="single" w:sz="4" w:space="0" w:color="63B9AE" w:themeColor="accent4"/>
          <w:bottom w:val="single" w:sz="4" w:space="0" w:color="63B9A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9AE" w:themeColor="accent4"/>
          <w:left w:val="nil"/>
        </w:tcBorders>
      </w:tcPr>
    </w:tblStylePr>
    <w:tblStylePr w:type="swCell">
      <w:tblPr/>
      <w:tcPr>
        <w:tcBorders>
          <w:top w:val="double" w:sz="4" w:space="0" w:color="63B9AE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8A791" w:themeColor="accent5"/>
        <w:left w:val="single" w:sz="4" w:space="0" w:color="A8A791" w:themeColor="accent5"/>
        <w:bottom w:val="single" w:sz="4" w:space="0" w:color="A8A791" w:themeColor="accent5"/>
        <w:right w:val="single" w:sz="4" w:space="0" w:color="A8A791" w:themeColor="accent5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A791" w:themeColor="accent5"/>
          <w:right w:val="single" w:sz="4" w:space="0" w:color="A8A791" w:themeColor="accent5"/>
        </w:tcBorders>
      </w:tcPr>
    </w:tblStylePr>
    <w:tblStylePr w:type="band1Horz">
      <w:tblPr/>
      <w:tcPr>
        <w:tcBorders>
          <w:top w:val="single" w:sz="4" w:space="0" w:color="A8A791" w:themeColor="accent5"/>
          <w:bottom w:val="single" w:sz="4" w:space="0" w:color="A8A7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A791" w:themeColor="accent5"/>
          <w:left w:val="nil"/>
        </w:tcBorders>
      </w:tcPr>
    </w:tblStylePr>
    <w:tblStylePr w:type="swCell">
      <w:tblPr/>
      <w:tcPr>
        <w:tcBorders>
          <w:top w:val="double" w:sz="4" w:space="0" w:color="A8A791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9FCDD2" w:themeColor="accent6"/>
        <w:left w:val="single" w:sz="4" w:space="0" w:color="9FCDD2" w:themeColor="accent6"/>
        <w:bottom w:val="single" w:sz="4" w:space="0" w:color="9FCDD2" w:themeColor="accent6"/>
        <w:right w:val="single" w:sz="4" w:space="0" w:color="9FCDD2" w:themeColor="accent6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CDD2" w:themeColor="accent6"/>
          <w:right w:val="single" w:sz="4" w:space="0" w:color="9FCDD2" w:themeColor="accent6"/>
        </w:tcBorders>
      </w:tcPr>
    </w:tblStylePr>
    <w:tblStylePr w:type="band1Horz">
      <w:tblPr/>
      <w:tcPr>
        <w:tcBorders>
          <w:top w:val="single" w:sz="4" w:space="0" w:color="9FCDD2" w:themeColor="accent6"/>
          <w:bottom w:val="single" w:sz="4" w:space="0" w:color="9FCDD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CDD2" w:themeColor="accent6"/>
          <w:left w:val="nil"/>
        </w:tcBorders>
      </w:tcPr>
    </w:tblStylePr>
    <w:tblStylePr w:type="swCell">
      <w:tblPr/>
      <w:tcPr>
        <w:tcBorders>
          <w:top w:val="double" w:sz="4" w:space="0" w:color="9FCDD2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145960" w:themeColor="text2"/>
        <w:left w:val="single" w:sz="4" w:space="0" w:color="145960" w:themeColor="text2"/>
        <w:bottom w:val="single" w:sz="4" w:space="0" w:color="145960" w:themeColor="text2"/>
        <w:right w:val="single" w:sz="4" w:space="0" w:color="145960" w:themeColor="text2"/>
        <w:insideH w:val="single" w:sz="4" w:space="0" w:color="145960" w:themeColor="tex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5960" w:themeFill="text2"/>
      </w:tcPr>
    </w:tblStylePr>
    <w:tblStylePr w:type="lastRow">
      <w:rPr>
        <w:b/>
        <w:bCs/>
      </w:rPr>
      <w:tblPr/>
      <w:tcPr>
        <w:tcBorders>
          <w:top w:val="double" w:sz="4" w:space="0" w:color="145960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2" w:themeFillShade="D9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table" w:styleId="Listentabelle4Akzent1">
    <w:name w:val="List Table 4 Accent 1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bottom w:val="single" w:sz="4" w:space="0" w:color="0E818D" w:themeColor="accent1"/>
        <w:insideH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818D" w:themeColor="accent1"/>
          <w:left w:val="single" w:sz="4" w:space="0" w:color="0E818D" w:themeColor="accent1"/>
          <w:bottom w:val="single" w:sz="4" w:space="0" w:color="0E818D" w:themeColor="accent1"/>
          <w:right w:val="single" w:sz="4" w:space="0" w:color="0E818D" w:themeColor="accent1"/>
          <w:insideH w:val="nil"/>
        </w:tcBorders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  <w:bottom w:val="single" w:sz="4" w:space="0" w:color="0E818D" w:themeColor="accent1"/>
        </w:tcBorders>
      </w:tcPr>
    </w:tblStylePr>
    <w:tblStylePr w:type="firstCol">
      <w:rPr>
        <w:b/>
        <w:bCs/>
        <w:color w:val="145960" w:themeColor="text2"/>
      </w:rPr>
    </w:tblStylePr>
    <w:tblStylePr w:type="lastCol">
      <w:rPr>
        <w:b/>
        <w:bCs/>
        <w:color w:val="auto"/>
      </w:rPr>
      <w:tblPr/>
      <w:tcPr>
        <w:tcBorders>
          <w:bottom w:val="single" w:sz="4" w:space="0" w:color="0E818D" w:themeColor="accent1"/>
        </w:tcBorders>
      </w:tcPr>
    </w:tblStylePr>
    <w:tblStylePr w:type="band1Vert">
      <w:tblPr/>
      <w:tcPr>
        <w:shd w:val="clear" w:color="auto" w:fill="D8EAED" w:themeFill="accent6" w:themeFillTint="66"/>
      </w:tcPr>
    </w:tblStylePr>
    <w:tblStylePr w:type="band2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4Akzent2">
    <w:name w:val="List Table 4 Accent 2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638" w:themeColor="accent2"/>
          <w:left w:val="single" w:sz="4" w:space="0" w:color="AEB638" w:themeColor="accent2"/>
          <w:bottom w:val="single" w:sz="4" w:space="0" w:color="AEB638" w:themeColor="accent2"/>
          <w:right w:val="single" w:sz="4" w:space="0" w:color="AEB638" w:themeColor="accent2"/>
          <w:insideH w:val="nil"/>
        </w:tcBorders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696E" w:themeColor="accent3"/>
          <w:left w:val="single" w:sz="4" w:space="0" w:color="68696E" w:themeColor="accent3"/>
          <w:bottom w:val="single" w:sz="4" w:space="0" w:color="68696E" w:themeColor="accent3"/>
          <w:right w:val="single" w:sz="4" w:space="0" w:color="68696E" w:themeColor="accent3"/>
          <w:insideH w:val="nil"/>
        </w:tcBorders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9AE" w:themeColor="accent4"/>
          <w:left w:val="single" w:sz="4" w:space="0" w:color="63B9AE" w:themeColor="accent4"/>
          <w:bottom w:val="single" w:sz="4" w:space="0" w:color="63B9AE" w:themeColor="accent4"/>
          <w:right w:val="single" w:sz="4" w:space="0" w:color="63B9AE" w:themeColor="accent4"/>
          <w:insideH w:val="nil"/>
        </w:tcBorders>
        <w:shd w:val="clear" w:color="auto" w:fill="63B9AE" w:themeFill="accent4"/>
      </w:tcPr>
    </w:tblStylePr>
    <w:tblStylePr w:type="lastRow">
      <w:rPr>
        <w:b/>
        <w:bCs/>
      </w:rPr>
      <w:tblPr/>
      <w:tcPr>
        <w:tcBorders>
          <w:top w:val="doub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791" w:themeColor="accent5"/>
          <w:left w:val="single" w:sz="4" w:space="0" w:color="A8A791" w:themeColor="accent5"/>
          <w:bottom w:val="single" w:sz="4" w:space="0" w:color="A8A791" w:themeColor="accent5"/>
          <w:right w:val="single" w:sz="4" w:space="0" w:color="A8A791" w:themeColor="accent5"/>
          <w:insideH w:val="nil"/>
        </w:tcBorders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DD2" w:themeColor="accent6"/>
          <w:left w:val="single" w:sz="4" w:space="0" w:color="9FCDD2" w:themeColor="accent6"/>
          <w:bottom w:val="single" w:sz="4" w:space="0" w:color="9FCDD2" w:themeColor="accent6"/>
          <w:right w:val="single" w:sz="4" w:space="0" w:color="9FCDD2" w:themeColor="accent6"/>
          <w:insideH w:val="nil"/>
        </w:tcBorders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doub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5960" w:themeColor="text2"/>
        <w:left w:val="single" w:sz="24" w:space="0" w:color="145960" w:themeColor="text2"/>
        <w:bottom w:val="single" w:sz="24" w:space="0" w:color="145960" w:themeColor="text2"/>
        <w:right w:val="single" w:sz="24" w:space="0" w:color="145960" w:themeColor="text2"/>
      </w:tblBorders>
      <w:tblCellMar>
        <w:top w:w="28" w:type="dxa"/>
        <w:bottom w:w="28" w:type="dxa"/>
      </w:tblCellMar>
    </w:tblPr>
    <w:tcPr>
      <w:shd w:val="clear" w:color="auto" w:fill="145960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E818D" w:themeColor="accent1"/>
        <w:left w:val="single" w:sz="24" w:space="0" w:color="0E818D" w:themeColor="accent1"/>
        <w:bottom w:val="single" w:sz="24" w:space="0" w:color="0E818D" w:themeColor="accent1"/>
        <w:right w:val="single" w:sz="24" w:space="0" w:color="0E818D" w:themeColor="accent1"/>
      </w:tblBorders>
      <w:tblCellMar>
        <w:top w:w="28" w:type="dxa"/>
        <w:bottom w:w="28" w:type="dxa"/>
      </w:tblCellMar>
    </w:tblPr>
    <w:tcPr>
      <w:shd w:val="clear" w:color="auto" w:fill="0E818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638" w:themeColor="accent2"/>
        <w:left w:val="single" w:sz="24" w:space="0" w:color="AEB638" w:themeColor="accent2"/>
        <w:bottom w:val="single" w:sz="24" w:space="0" w:color="AEB638" w:themeColor="accent2"/>
        <w:right w:val="single" w:sz="24" w:space="0" w:color="AEB638" w:themeColor="accent2"/>
      </w:tblBorders>
      <w:tblCellMar>
        <w:top w:w="28" w:type="dxa"/>
        <w:bottom w:w="28" w:type="dxa"/>
      </w:tblCellMar>
    </w:tblPr>
    <w:tcPr>
      <w:shd w:val="clear" w:color="auto" w:fill="AEB63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696E" w:themeColor="accent3"/>
        <w:left w:val="single" w:sz="24" w:space="0" w:color="68696E" w:themeColor="accent3"/>
        <w:bottom w:val="single" w:sz="24" w:space="0" w:color="68696E" w:themeColor="accent3"/>
        <w:right w:val="single" w:sz="24" w:space="0" w:color="68696E" w:themeColor="accent3"/>
      </w:tblBorders>
      <w:tblCellMar>
        <w:top w:w="28" w:type="dxa"/>
        <w:bottom w:w="28" w:type="dxa"/>
      </w:tblCellMar>
    </w:tblPr>
    <w:tcPr>
      <w:shd w:val="clear" w:color="auto" w:fill="6869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B9AE" w:themeColor="accent4"/>
        <w:left w:val="single" w:sz="24" w:space="0" w:color="63B9AE" w:themeColor="accent4"/>
        <w:bottom w:val="single" w:sz="24" w:space="0" w:color="63B9AE" w:themeColor="accent4"/>
        <w:right w:val="single" w:sz="24" w:space="0" w:color="63B9AE" w:themeColor="accent4"/>
      </w:tblBorders>
      <w:tblCellMar>
        <w:top w:w="28" w:type="dxa"/>
        <w:bottom w:w="28" w:type="dxa"/>
      </w:tblCellMar>
    </w:tblPr>
    <w:tcPr>
      <w:shd w:val="clear" w:color="auto" w:fill="63B9A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A791" w:themeColor="accent5"/>
        <w:left w:val="single" w:sz="24" w:space="0" w:color="A8A791" w:themeColor="accent5"/>
        <w:bottom w:val="single" w:sz="24" w:space="0" w:color="A8A791" w:themeColor="accent5"/>
        <w:right w:val="single" w:sz="24" w:space="0" w:color="A8A791" w:themeColor="accent5"/>
      </w:tblBorders>
      <w:tblCellMar>
        <w:top w:w="28" w:type="dxa"/>
        <w:bottom w:w="28" w:type="dxa"/>
      </w:tblCellMar>
    </w:tblPr>
    <w:tcPr>
      <w:shd w:val="clear" w:color="auto" w:fill="A8A7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CDD2" w:themeColor="accent6"/>
        <w:left w:val="single" w:sz="24" w:space="0" w:color="9FCDD2" w:themeColor="accent6"/>
        <w:bottom w:val="single" w:sz="24" w:space="0" w:color="9FCDD2" w:themeColor="accent6"/>
        <w:right w:val="single" w:sz="24" w:space="0" w:color="9FCDD2" w:themeColor="accent6"/>
      </w:tblBorders>
      <w:tblCellMar>
        <w:top w:w="28" w:type="dxa"/>
        <w:bottom w:w="28" w:type="dxa"/>
      </w:tblCellMar>
    </w:tblPr>
    <w:tcPr>
      <w:shd w:val="clear" w:color="auto" w:fill="9FCDD2" w:themeFill="accent6"/>
    </w:tcPr>
    <w:tblStylePr w:type="firstRow">
      <w:rPr>
        <w:b/>
        <w:bCs/>
      </w:rPr>
      <w:tblPr/>
      <w:tcPr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A4486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A44863"/>
    <w:pPr>
      <w:spacing w:after="0"/>
    </w:pPr>
    <w:rPr>
      <w:color w:val="0A6069" w:themeColor="accent1" w:themeShade="BF"/>
    </w:r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E818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A44863"/>
    <w:pPr>
      <w:spacing w:after="0"/>
    </w:pPr>
    <w:rPr>
      <w:color w:val="565B1C" w:themeColor="accent2" w:themeShade="80"/>
    </w:rPr>
    <w:tblPr>
      <w:tblStyleRowBandSize w:val="1"/>
      <w:tblStyleColBandSize w:val="1"/>
      <w:tblBorders>
        <w:top w:val="single" w:sz="4" w:space="0" w:color="AEB638" w:themeColor="accent2"/>
        <w:bottom w:val="single" w:sz="4" w:space="0" w:color="AEB638" w:themeColor="accen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EB63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A44863"/>
    <w:pPr>
      <w:spacing w:after="0"/>
    </w:pPr>
    <w:rPr>
      <w:color w:val="4D4E52" w:themeColor="accent3" w:themeShade="BF"/>
    </w:rPr>
    <w:tblPr>
      <w:tblStyleRowBandSize w:val="1"/>
      <w:tblStyleColBandSize w:val="1"/>
      <w:tblBorders>
        <w:top w:val="single" w:sz="4" w:space="0" w:color="68696E" w:themeColor="accent3"/>
        <w:bottom w:val="single" w:sz="4" w:space="0" w:color="68696E" w:themeColor="accent3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869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A44863"/>
    <w:pPr>
      <w:spacing w:after="0"/>
    </w:pPr>
    <w:rPr>
      <w:color w:val="2C625B" w:themeColor="accent4" w:themeShade="80"/>
    </w:rPr>
    <w:tblPr>
      <w:tblStyleRowBandSize w:val="1"/>
      <w:tblStyleColBandSize w:val="1"/>
      <w:tblBorders>
        <w:top w:val="single" w:sz="4" w:space="0" w:color="63B9AE" w:themeColor="accent4"/>
        <w:bottom w:val="single" w:sz="4" w:space="0" w:color="63B9AE" w:themeColor="accent4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3B9A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A44863"/>
    <w:pPr>
      <w:spacing w:after="0"/>
    </w:pPr>
    <w:rPr>
      <w:color w:val="575645" w:themeColor="accent5" w:themeShade="80"/>
    </w:rPr>
    <w:tblPr>
      <w:tblStyleRowBandSize w:val="1"/>
      <w:tblStyleColBandSize w:val="1"/>
      <w:tblBorders>
        <w:top w:val="single" w:sz="4" w:space="0" w:color="A8A791" w:themeColor="accent5"/>
        <w:bottom w:val="single" w:sz="4" w:space="0" w:color="A8A791" w:themeColor="accent5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8A7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A44863"/>
    <w:pPr>
      <w:spacing w:after="0"/>
    </w:pPr>
    <w:rPr>
      <w:color w:val="3B777D" w:themeColor="accent6" w:themeShade="80"/>
    </w:rPr>
    <w:tblPr>
      <w:tblStyleRowBandSize w:val="1"/>
      <w:tblStyleColBandSize w:val="1"/>
      <w:tblBorders>
        <w:top w:val="single" w:sz="4" w:space="0" w:color="9FCDD2" w:themeColor="accent6"/>
        <w:bottom w:val="single" w:sz="4" w:space="0" w:color="9FCDD2" w:themeColor="accent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9FCDD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E818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E818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E818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E818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AEB63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AEB63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AEB63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AEB63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6869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6869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6869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6869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A44863"/>
    <w:pPr>
      <w:spacing w:after="0"/>
    </w:pPr>
    <w:rPr>
      <w:color w:val="145960" w:themeColor="text2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63B9A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63B9A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63B9AE" w:themeColor="accent4"/>
        </w:tcBorders>
        <w:shd w:val="clear" w:color="auto" w:fill="FFFFFF" w:themeFill="background1"/>
      </w:tcPr>
    </w:tblStylePr>
    <w:tblStylePr w:type="lastCol">
      <w:pPr>
        <w:wordWrap/>
        <w:spacing w:line="240" w:lineRule="auto"/>
        <w:jc w:val="right"/>
      </w:pPr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63B9A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A8A7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A7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A8A7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A8A7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A44863"/>
    <w:pPr>
      <w:spacing w:after="0"/>
    </w:pPr>
    <w:rPr>
      <w:color w:val="145960" w:themeColor="text2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9FCDD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9FCDD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FCDD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FCDD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016D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  <w:color w:val="145960" w:themeColor="text2"/>
      </w:rPr>
      <w:tblPr/>
      <w:tcPr>
        <w:shd w:val="clear" w:color="auto" w:fill="9FCDD2" w:themeFill="accent6"/>
      </w:tcPr>
    </w:tblStylePr>
    <w:tblStylePr w:type="firstCol">
      <w:rPr>
        <w:b/>
        <w:bCs/>
        <w:i/>
        <w:iCs/>
      </w:rPr>
      <w:tblPr/>
      <w:tcPr>
        <w:shd w:val="clear" w:color="auto" w:fill="145960" w:themeFill="text2"/>
      </w:tcPr>
    </w:tblStylePr>
    <w:tblStylePr w:type="nwCell">
      <w:tblPr/>
      <w:tcPr>
        <w:shd w:val="clear" w:color="auto" w:fill="9FCDD2" w:themeFill="accent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11A5B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A44863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rsid w:val="00A44863"/>
    <w:rPr>
      <w:smallCaps/>
      <w:color w:val="595959" w:themeColor="text1" w:themeTint="A6"/>
    </w:rPr>
  </w:style>
  <w:style w:type="character" w:styleId="Seitenzahl">
    <w:name w:val="page number"/>
    <w:basedOn w:val="Absatz-Standardschriftart"/>
    <w:uiPriority w:val="99"/>
    <w:unhideWhenUsed/>
    <w:rsid w:val="00A44863"/>
    <w:rPr>
      <w:szCs w:val="16"/>
    </w:rPr>
  </w:style>
  <w:style w:type="character" w:styleId="IntelligenterLink">
    <w:name w:val="Smart Hyperlink"/>
    <w:basedOn w:val="Hyperlink"/>
    <w:uiPriority w:val="99"/>
    <w:unhideWhenUsed/>
    <w:rsid w:val="00A44863"/>
    <w:rPr>
      <w:color w:val="0E818D" w:themeColor="accent1"/>
      <w:u w:val="dotted"/>
    </w:rPr>
  </w:style>
  <w:style w:type="character" w:customStyle="1" w:styleId="SmartLink1">
    <w:name w:val="SmartLink1"/>
    <w:basedOn w:val="IntelligenterLink"/>
    <w:uiPriority w:val="99"/>
    <w:unhideWhenUsed/>
    <w:rsid w:val="00A44863"/>
    <w:rPr>
      <w:color w:val="0E818D" w:themeColor="accent1"/>
      <w:u w:val="dotte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86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863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448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  <w:style w:type="paragraph" w:styleId="Standardeinzug">
    <w:name w:val="Normal Indent"/>
    <w:basedOn w:val="Standard"/>
    <w:uiPriority w:val="99"/>
    <w:unhideWhenUsed/>
    <w:rsid w:val="00A44863"/>
    <w:pPr>
      <w:ind w:left="340"/>
    </w:pPr>
  </w:style>
  <w:style w:type="paragraph" w:customStyle="1" w:styleId="Tabelle">
    <w:name w:val="Tabelle"/>
    <w:basedOn w:val="Standard"/>
    <w:rsid w:val="00A44863"/>
    <w:pPr>
      <w:spacing w:after="60" w:line="220" w:lineRule="exact"/>
    </w:pPr>
    <w:rPr>
      <w:bCs/>
      <w:sz w:val="18"/>
      <w:szCs w:val="18"/>
    </w:rPr>
  </w:style>
  <w:style w:type="table" w:customStyle="1" w:styleId="Tabelleatene">
    <w:name w:val="Tabelle atene"/>
    <w:basedOn w:val="NormaleTabelle"/>
    <w:uiPriority w:val="99"/>
    <w:rsid w:val="00DB5705"/>
    <w:pPr>
      <w:widowControl w:val="0"/>
      <w:adjustRightInd w:val="0"/>
      <w:snapToGrid w:val="0"/>
      <w:spacing w:after="60"/>
    </w:pPr>
    <w:rPr>
      <w:rFonts w:cs="Times New Roman (Textkörper CS)"/>
      <w:sz w:val="18"/>
      <w:szCs w:val="24"/>
    </w:r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  <w:insideV w:val="dotDash" w:sz="4" w:space="0" w:color="FFFFFF" w:themeColor="background1"/>
      </w:tblBorders>
      <w:tblCellMar>
        <w:top w:w="17" w:type="dxa"/>
        <w:bottom w:w="17" w:type="dxa"/>
      </w:tblCellMar>
    </w:tblPr>
    <w:tblStylePr w:type="firstRow">
      <w:rPr>
        <w:rFonts w:ascii="Calibri" w:hAnsi="Calibri"/>
        <w:b/>
        <w:i w:val="0"/>
        <w:color w:val="FFFFFF" w:themeColor="background1"/>
      </w:rPr>
      <w:tblPr/>
      <w:tcPr>
        <w:shd w:val="clear" w:color="auto" w:fill="0E818D" w:themeFill="accent1"/>
      </w:tcPr>
    </w:tblStylePr>
    <w:tblStylePr w:type="firstCol">
      <w:rPr>
        <w:b/>
      </w:rPr>
    </w:tblStylePr>
    <w:tblStylePr w:type="band1Horz">
      <w:tblPr/>
      <w:tcPr>
        <w:shd w:val="clear" w:color="auto" w:fill="EBF4F6" w:themeFill="accent6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ellemithellemGitternetz">
    <w:name w:val="Grid Table Light"/>
    <w:basedOn w:val="NormaleTabelle"/>
    <w:uiPriority w:val="40"/>
    <w:rsid w:val="00A44863"/>
    <w:pPr>
      <w:spacing w:after="0"/>
    </w:pPr>
    <w:rPr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aliases w:val="Tabellenraster quer atene"/>
    <w:basedOn w:val="NormaleTabelle"/>
    <w:uiPriority w:val="59"/>
    <w:rsid w:val="00A44863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styleId="Textkrper">
    <w:name w:val="Body Text"/>
    <w:basedOn w:val="Standard"/>
    <w:link w:val="TextkrperZchn"/>
    <w:uiPriority w:val="1"/>
    <w:unhideWhenUsed/>
    <w:qFormat/>
    <w:rsid w:val="00A44863"/>
    <w:rPr>
      <w:bCs/>
      <w:iCs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4863"/>
    <w:rPr>
      <w:rFonts w:cs="Times New Roman (Textkörper CS)"/>
      <w:bCs/>
      <w:iCs/>
      <w:szCs w:val="24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A44863"/>
    <w:rPr>
      <w:bCs/>
      <w:iCs/>
      <w:color w:val="0E818D" w:themeColor="accent1"/>
      <w:sz w:val="26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44863"/>
    <w:rPr>
      <w:rFonts w:cs="Times New Roman (Textkörper CS)"/>
      <w:bCs/>
      <w:iCs/>
      <w:color w:val="0E818D" w:themeColor="accent1"/>
      <w:sz w:val="26"/>
      <w:szCs w:val="24"/>
    </w:rPr>
  </w:style>
  <w:style w:type="paragraph" w:styleId="Textkrper3">
    <w:name w:val="Body Text 3"/>
    <w:basedOn w:val="Standard"/>
    <w:link w:val="Textkrper3Zchn"/>
    <w:uiPriority w:val="99"/>
    <w:unhideWhenUsed/>
    <w:rsid w:val="00A44863"/>
    <w:rPr>
      <w:sz w:val="18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44863"/>
    <w:rPr>
      <w:rFonts w:cs="Times New Roman (Textkörper CS)"/>
      <w:sz w:val="18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A44863"/>
    <w:pPr>
      <w:ind w:left="68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A44863"/>
    <w:rPr>
      <w:rFonts w:cs="Times New Roman (Textkörper CS)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A44863"/>
    <w:pPr>
      <w:ind w:left="340"/>
    </w:pPr>
    <w:rPr>
      <w:sz w:val="18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A44863"/>
    <w:rPr>
      <w:rFonts w:cs="Times New Roman (Textkörper CS)"/>
      <w:sz w:val="18"/>
      <w:szCs w:val="16"/>
    </w:rPr>
  </w:style>
  <w:style w:type="paragraph" w:styleId="Textkrper-Erstzeileneinzug">
    <w:name w:val="Body Text First Indent"/>
    <w:basedOn w:val="Standard"/>
    <w:link w:val="Textkrper-ErstzeileneinzugZchn"/>
    <w:uiPriority w:val="99"/>
    <w:unhideWhenUsed/>
    <w:rsid w:val="00A44863"/>
    <w:pPr>
      <w:ind w:firstLine="340"/>
    </w:pPr>
  </w:style>
  <w:style w:type="character" w:customStyle="1" w:styleId="Textkrper-ErstzeileneinzugZchn">
    <w:name w:val="Textkörper-Erstzeileneinzug Zchn"/>
    <w:basedOn w:val="Absatz-Standardschriftart"/>
    <w:link w:val="Textkrper-Erstzeileneinzug"/>
    <w:uiPriority w:val="99"/>
    <w:rsid w:val="00A44863"/>
    <w:rPr>
      <w:rFonts w:cs="Times New Roman (Textkörper CS)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A44863"/>
    <w:pPr>
      <w:ind w:left="68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A44863"/>
    <w:rPr>
      <w:rFonts w:cs="Times New Roman (Textkörper CS)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A44863"/>
    <w:pPr>
      <w:ind w:firstLine="34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A44863"/>
    <w:rPr>
      <w:rFonts w:cs="Times New Roman (Textkörper CS)"/>
    </w:rPr>
  </w:style>
  <w:style w:type="paragraph" w:styleId="Titel">
    <w:name w:val="Title"/>
    <w:basedOn w:val="Standard"/>
    <w:next w:val="Standard"/>
    <w:link w:val="TitelZchn"/>
    <w:uiPriority w:val="10"/>
    <w:qFormat/>
    <w:rsid w:val="00A44863"/>
    <w:pPr>
      <w:keepLines/>
      <w:spacing w:after="360"/>
      <w:contextualSpacing/>
      <w:textboxTightWrap w:val="allLines"/>
    </w:pPr>
    <w:rPr>
      <w:rFonts w:asciiTheme="majorHAnsi" w:eastAsiaTheme="majorEastAsia" w:hAnsiTheme="majorHAnsi" w:cs="Times New Roman (Überschriften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4863"/>
    <w:rPr>
      <w:rFonts w:asciiTheme="majorHAnsi" w:eastAsiaTheme="majorEastAsia" w:hAnsiTheme="majorHAnsi" w:cs="Times New Roman (Überschriften"/>
      <w:spacing w:val="-10"/>
      <w:kern w:val="28"/>
      <w:sz w:val="56"/>
      <w:szCs w:val="56"/>
    </w:rPr>
  </w:style>
  <w:style w:type="paragraph" w:styleId="Umschlagabsenderadresse">
    <w:name w:val="envelope return"/>
    <w:basedOn w:val="Standard"/>
    <w:uiPriority w:val="99"/>
    <w:unhideWhenUsed/>
    <w:rsid w:val="00A44863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A44863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unhideWhenUsed/>
    <w:rsid w:val="00A44863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A44863"/>
    <w:rPr>
      <w:rFonts w:cs="Times New Roman (Textkörper CS)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A44863"/>
    <w:pPr>
      <w:numPr>
        <w:ilvl w:val="1"/>
      </w:numPr>
      <w:spacing w:after="240"/>
    </w:pPr>
    <w:rPr>
      <w:rFonts w:eastAsiaTheme="minorEastAsia"/>
      <w:color w:val="0E818D" w:themeColor="accent1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4863"/>
    <w:rPr>
      <w:rFonts w:eastAsiaTheme="minorEastAsia" w:cs="Times New Roman (Textkörper CS)"/>
      <w:color w:val="0E818D" w:themeColor="accent1"/>
      <w:sz w:val="32"/>
    </w:rPr>
  </w:style>
  <w:style w:type="paragraph" w:styleId="Verzeichnis1">
    <w:name w:val="toc 1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240"/>
      <w:ind w:left="680" w:right="1701" w:hanging="680"/>
    </w:pPr>
    <w:rPr>
      <w:rFonts w:cs="Calibri (Textkörper)"/>
      <w:noProof/>
      <w:color w:val="0E818D" w:themeColor="accent1"/>
      <w:sz w:val="26"/>
      <w:szCs w:val="26"/>
      <w:lang w:eastAsia="de-DE"/>
    </w:rPr>
  </w:style>
  <w:style w:type="paragraph" w:styleId="Verzeichnis2">
    <w:name w:val="toc 2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120"/>
      <w:ind w:left="680" w:right="1701" w:hanging="680"/>
    </w:pPr>
    <w:rPr>
      <w:noProof/>
    </w:rPr>
  </w:style>
  <w:style w:type="paragraph" w:styleId="Verzeichnis6">
    <w:name w:val="toc 6"/>
    <w:basedOn w:val="Verzeichnis3"/>
    <w:next w:val="Standard"/>
    <w:uiPriority w:val="39"/>
    <w:unhideWhenUsed/>
    <w:rsid w:val="00A44863"/>
    <w:pPr>
      <w:ind w:firstLine="0"/>
    </w:pPr>
  </w:style>
  <w:style w:type="paragraph" w:styleId="Verzeichnis7">
    <w:name w:val="toc 7"/>
    <w:basedOn w:val="Verzeichnis2"/>
    <w:next w:val="Standard"/>
    <w:uiPriority w:val="39"/>
    <w:unhideWhenUsed/>
    <w:rsid w:val="00A44863"/>
  </w:style>
  <w:style w:type="character" w:customStyle="1" w:styleId="wichtigeInfo">
    <w:name w:val="wichtige Info"/>
    <w:basedOn w:val="Fett"/>
    <w:uiPriority w:val="1"/>
    <w:qFormat/>
    <w:rsid w:val="00A44863"/>
    <w:rPr>
      <w:b w:val="0"/>
      <w:bCs/>
      <w:color w:val="E67900"/>
    </w:rPr>
  </w:style>
  <w:style w:type="character" w:styleId="Zeilennummer">
    <w:name w:val="line number"/>
    <w:basedOn w:val="Absatz-Standardschriftart"/>
    <w:uiPriority w:val="99"/>
    <w:unhideWhenUsed/>
    <w:rsid w:val="00A44863"/>
  </w:style>
  <w:style w:type="paragraph" w:styleId="Zitat">
    <w:name w:val="Quote"/>
    <w:basedOn w:val="Standard"/>
    <w:next w:val="Standard"/>
    <w:link w:val="ZitatZchn"/>
    <w:uiPriority w:val="29"/>
    <w:rsid w:val="00A44863"/>
    <w:pPr>
      <w:spacing w:before="200" w:after="160"/>
      <w:ind w:left="864" w:right="864"/>
      <w:jc w:val="center"/>
    </w:pPr>
    <w:rPr>
      <w:i/>
      <w:iCs/>
      <w:color w:val="808080" w:themeColor="background2" w:themeShade="80"/>
    </w:rPr>
  </w:style>
  <w:style w:type="character" w:customStyle="1" w:styleId="ZitatZchn">
    <w:name w:val="Zitat Zchn"/>
    <w:basedOn w:val="Absatz-Standardschriftart"/>
    <w:link w:val="Zitat"/>
    <w:uiPriority w:val="29"/>
    <w:rsid w:val="00A44863"/>
    <w:rPr>
      <w:rFonts w:cs="Times New Roman (Textkörper CS)"/>
      <w:i/>
      <w:iCs/>
      <w:color w:val="808080" w:themeColor="background2" w:themeShade="80"/>
    </w:rPr>
  </w:style>
  <w:style w:type="table" w:customStyle="1" w:styleId="ateneListe1">
    <w:name w:val="atene Liste 1"/>
    <w:basedOn w:val="NormaleTabelle"/>
    <w:uiPriority w:val="99"/>
    <w:rsid w:val="0050595F"/>
    <w:pPr>
      <w:adjustRightInd w:val="0"/>
      <w:snapToGrid w:val="0"/>
      <w:spacing w:after="0"/>
    </w:p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  <w:insideH w:val="single" w:sz="4" w:space="0" w:color="0E818D" w:themeColor="accent1"/>
      </w:tblBorders>
      <w:tblCellMar>
        <w:top w:w="57" w:type="dxa"/>
        <w:bottom w:w="57" w:type="dxa"/>
      </w:tblCellMar>
    </w:tblPr>
    <w:tblStylePr w:type="firstRow">
      <w:pPr>
        <w:wordWrap/>
        <w:spacing w:line="240" w:lineRule="auto"/>
        <w:jc w:val="left"/>
      </w:pPr>
      <w:rPr>
        <w:b/>
      </w:rPr>
      <w:tblPr/>
      <w:tcPr>
        <w:shd w:val="clear" w:color="auto" w:fill="DFF1EE" w:themeFill="accent4" w:themeFillTint="33"/>
      </w:tcPr>
    </w:tblStylePr>
    <w:tblStylePr w:type="lastRow">
      <w:pPr>
        <w:wordWrap/>
        <w:spacing w:line="240" w:lineRule="auto"/>
        <w:jc w:val="left"/>
      </w:pPr>
      <w:rPr>
        <w:b/>
      </w:rPr>
      <w:tblPr/>
      <w:tcPr>
        <w:shd w:val="clear" w:color="auto" w:fill="DFF1EE" w:themeFill="accent4" w:themeFillTint="33"/>
      </w:tcPr>
    </w:tblStylePr>
    <w:tblStylePr w:type="firstCol">
      <w:pPr>
        <w:wordWrap/>
        <w:spacing w:line="240" w:lineRule="auto"/>
        <w:jc w:val="left"/>
        <w:outlineLvl w:val="9"/>
      </w:pPr>
      <w:rPr>
        <w:rFonts w:asciiTheme="minorHAnsi" w:hAnsiTheme="minorHAnsi"/>
        <w:sz w:val="22"/>
      </w:rPr>
    </w:tblStylePr>
    <w:tblStylePr w:type="lastCol">
      <w:pPr>
        <w:wordWrap/>
        <w:spacing w:line="240" w:lineRule="auto"/>
        <w:jc w:val="left"/>
      </w:pPr>
    </w:tblStylePr>
    <w:tblStylePr w:type="band1Vert">
      <w:pPr>
        <w:wordWrap/>
        <w:spacing w:line="240" w:lineRule="auto"/>
        <w:jc w:val="left"/>
      </w:pPr>
    </w:tblStylePr>
    <w:tblStylePr w:type="band2Vert">
      <w:pPr>
        <w:wordWrap/>
        <w:spacing w:line="240" w:lineRule="auto"/>
        <w:jc w:val="left"/>
      </w:pPr>
    </w:tblStylePr>
    <w:tblStylePr w:type="band1Horz">
      <w:pPr>
        <w:wordWrap/>
        <w:spacing w:line="240" w:lineRule="auto"/>
        <w:jc w:val="left"/>
      </w:pPr>
    </w:tblStylePr>
    <w:tblStylePr w:type="band2Horz">
      <w:pPr>
        <w:wordWrap/>
        <w:spacing w:line="240" w:lineRule="auto"/>
        <w:jc w:val="left"/>
      </w:pPr>
    </w:tblStylePr>
  </w:style>
  <w:style w:type="table" w:customStyle="1" w:styleId="ateneListe2">
    <w:name w:val="atene Liste 2"/>
    <w:basedOn w:val="NormaleTabelle"/>
    <w:uiPriority w:val="99"/>
    <w:rsid w:val="00DB5705"/>
    <w:pPr>
      <w:adjustRightInd w:val="0"/>
      <w:snapToGrid w:val="0"/>
      <w:spacing w:after="0"/>
    </w:pPr>
    <w:tblPr>
      <w:tblStyleRowBandSize w:val="1"/>
      <w:tblBorders>
        <w:bottom w:val="single" w:sz="4" w:space="0" w:color="0E818D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color w:val="145960" w:themeColor="text2"/>
        <w:sz w:val="18"/>
      </w:rPr>
      <w:tblPr/>
      <w:tcPr>
        <w:shd w:val="clear" w:color="auto" w:fill="C5E0E4" w:themeFill="accent6" w:themeFillTint="99"/>
      </w:tcPr>
    </w:tblStylePr>
    <w:tblStylePr w:type="band2Horz">
      <w:tblPr/>
      <w:tcPr>
        <w:shd w:val="clear" w:color="auto" w:fill="EBF4F6" w:themeFill="accent6" w:themeFillTint="33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01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016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Tabelleberschrift1">
    <w:name w:val="Tabelle Überschrift 1"/>
    <w:basedOn w:val="Standard"/>
    <w:rsid w:val="00A44863"/>
    <w:rPr>
      <w:color w:val="0E818D" w:themeColor="accent1"/>
      <w:sz w:val="26"/>
      <w:szCs w:val="26"/>
    </w:rPr>
  </w:style>
  <w:style w:type="paragraph" w:customStyle="1" w:styleId="Tabelle-berschrift-1">
    <w:name w:val="Tabelle-Überschrift-1"/>
    <w:basedOn w:val="Standard"/>
    <w:rsid w:val="00A44863"/>
    <w:pPr>
      <w:spacing w:before="120"/>
    </w:pPr>
  </w:style>
  <w:style w:type="table" w:styleId="FarbigeListe-Akzent1">
    <w:name w:val="Colorful List Accent 1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E818D" w:themeFill="accent1"/>
    </w:tcPr>
    <w:tblStylePr w:type="firstRow">
      <w:rPr>
        <w:b/>
        <w:bCs/>
        <w:color w:val="FFFFFF" w:themeColor="background1"/>
      </w:rPr>
      <w:tblPr/>
      <w:tcPr>
        <w:tcBorders>
          <w:insideH w:val="nil"/>
        </w:tcBorders>
        <w:shd w:val="clear" w:color="auto" w:fill="0E818D" w:themeFill="accent1"/>
      </w:tcPr>
    </w:tblStylePr>
    <w:tblStylePr w:type="lastRow">
      <w:rPr>
        <w:b/>
        <w:bCs/>
        <w:color w:val="FFFFFF" w:themeColor="background2"/>
      </w:rPr>
      <w:tblPr/>
      <w:tcPr>
        <w:tcBorders>
          <w:bottom w:val="single" w:sz="4" w:space="0" w:color="000000" w:themeColor="text1"/>
        </w:tcBorders>
        <w:shd w:val="clear" w:color="auto" w:fill="0E818D" w:themeFill="accent1"/>
      </w:tcPr>
    </w:tblStylePr>
    <w:tblStylePr w:type="firstCol">
      <w:rPr>
        <w:b/>
        <w:bCs/>
        <w:color w:val="auto"/>
      </w:rPr>
      <w:tblPr/>
      <w:tcPr>
        <w:shd w:val="clear" w:color="auto" w:fill="BDECF1" w:themeFill="text2" w:themeFillTint="33"/>
      </w:tcPr>
    </w:tblStylePr>
    <w:tblStylePr w:type="lastCol">
      <w:rPr>
        <w:b/>
        <w:bCs/>
      </w:rPr>
      <w:tblPr/>
      <w:tcPr>
        <w:shd w:val="clear" w:color="auto" w:fill="BDECF1" w:themeFill="text2" w:themeFillTint="33"/>
      </w:tcPr>
    </w:tblStylePr>
    <w:tblStylePr w:type="band1Vert">
      <w:tblPr/>
      <w:tcPr>
        <w:shd w:val="clear" w:color="auto" w:fill="BDECF1" w:themeFill="text2" w:themeFillTint="33"/>
      </w:tcPr>
    </w:tblStylePr>
    <w:tblStylePr w:type="band2Vert">
      <w:tblPr/>
      <w:tcPr>
        <w:shd w:val="clear" w:color="auto" w:fill="7CDAE3" w:themeFill="text2" w:themeFillTint="66"/>
      </w:tcPr>
    </w:tblStylePr>
    <w:tblStylePr w:type="band1Horz">
      <w:tblPr/>
      <w:tcPr>
        <w:shd w:val="clear" w:color="auto" w:fill="BDECF1" w:themeFill="text2" w:themeFillTint="33"/>
      </w:tcPr>
    </w:tblStylePr>
    <w:tblStylePr w:type="band2Horz">
      <w:tblPr/>
      <w:tcPr>
        <w:shd w:val="clear" w:color="auto" w:fill="7CDAE3" w:themeFill="text2" w:themeFillTint="66"/>
      </w:tcPr>
    </w:tblStylePr>
  </w:style>
  <w:style w:type="numbering" w:customStyle="1" w:styleId="Bullets-T">
    <w:name w:val="Bullets - T"/>
    <w:basedOn w:val="KeineListe"/>
    <w:uiPriority w:val="99"/>
    <w:rsid w:val="00A44863"/>
    <w:pPr>
      <w:numPr>
        <w:numId w:val="10"/>
      </w:numPr>
    </w:pPr>
  </w:style>
  <w:style w:type="paragraph" w:customStyle="1" w:styleId="TabelleAufzhlung">
    <w:name w:val="Tabelle Aufzählung"/>
    <w:basedOn w:val="Standard"/>
    <w:qFormat/>
    <w:rsid w:val="00A44863"/>
    <w:pPr>
      <w:numPr>
        <w:numId w:val="30"/>
      </w:numPr>
      <w:tabs>
        <w:tab w:val="left" w:pos="681"/>
      </w:tabs>
      <w:autoSpaceDE w:val="0"/>
      <w:autoSpaceDN w:val="0"/>
      <w:spacing w:after="60" w:line="220" w:lineRule="exact"/>
    </w:pPr>
    <w:rPr>
      <w:rFonts w:eastAsia="Foco" w:cs="Foco"/>
      <w:sz w:val="18"/>
      <w:lang w:eastAsia="de-DE" w:bidi="de-DE"/>
    </w:rPr>
  </w:style>
  <w:style w:type="paragraph" w:customStyle="1" w:styleId="AufzhlungohneAbstand">
    <w:name w:val="Aufzählung ohne Abstand"/>
    <w:basedOn w:val="Aufzhlungszeichen"/>
    <w:qFormat/>
    <w:rsid w:val="00A44863"/>
    <w:pPr>
      <w:numPr>
        <w:numId w:val="29"/>
      </w:numPr>
    </w:pPr>
  </w:style>
  <w:style w:type="paragraph" w:customStyle="1" w:styleId="DatumBriefkopf">
    <w:name w:val="Datum Briefkopf"/>
    <w:rsid w:val="00A44863"/>
    <w:pPr>
      <w:spacing w:after="240"/>
    </w:pPr>
    <w:rPr>
      <w:noProof/>
      <w:sz w:val="18"/>
      <w:szCs w:val="20"/>
    </w:rPr>
  </w:style>
  <w:style w:type="paragraph" w:customStyle="1" w:styleId="Listenabsatz2">
    <w:name w:val="Listenabsatz 2"/>
    <w:basedOn w:val="Listenabsatz"/>
    <w:qFormat/>
    <w:rsid w:val="00A44863"/>
    <w:pPr>
      <w:ind w:left="680"/>
    </w:pPr>
  </w:style>
  <w:style w:type="paragraph" w:customStyle="1" w:styleId="TextinFuzeile">
    <w:name w:val="Text in Fußzeile"/>
    <w:basedOn w:val="Standard"/>
    <w:link w:val="TextinFuzeileZchn"/>
    <w:uiPriority w:val="19"/>
    <w:rsid w:val="00A44863"/>
    <w:rPr>
      <w:rFonts w:cs="Times New Roman"/>
      <w:sz w:val="16"/>
      <w:szCs w:val="20"/>
    </w:rPr>
  </w:style>
  <w:style w:type="character" w:customStyle="1" w:styleId="TextinFuzeileZchn">
    <w:name w:val="Text in Fußzeile Zchn"/>
    <w:link w:val="TextinFuzeile"/>
    <w:uiPriority w:val="19"/>
    <w:rsid w:val="00A44863"/>
    <w:rPr>
      <w:rFonts w:ascii="Calibri" w:hAnsi="Calibri" w:cs="Times New Roman"/>
      <w:sz w:val="16"/>
      <w:szCs w:val="20"/>
    </w:rPr>
  </w:style>
  <w:style w:type="paragraph" w:customStyle="1" w:styleId="berschrift3ohneNummer">
    <w:name w:val="Überschrift 3 ohne Nummer"/>
    <w:basedOn w:val="berschrift3"/>
    <w:link w:val="berschrift3ohneNummerZchn"/>
    <w:qFormat/>
    <w:rsid w:val="00A46272"/>
    <w:pPr>
      <w:numPr>
        <w:ilvl w:val="0"/>
        <w:numId w:val="0"/>
      </w:numPr>
    </w:pPr>
  </w:style>
  <w:style w:type="paragraph" w:customStyle="1" w:styleId="Vergabenummer">
    <w:name w:val="Vergabenummer"/>
    <w:basedOn w:val="Standard"/>
    <w:qFormat/>
    <w:rsid w:val="00A44863"/>
  </w:style>
  <w:style w:type="paragraph" w:customStyle="1" w:styleId="Zwischenberschrifteinfach">
    <w:name w:val="Zwischenüberschrift einfach"/>
    <w:qFormat/>
    <w:rsid w:val="00C93176"/>
    <w:pPr>
      <w:keepNext/>
      <w:widowControl w:val="0"/>
      <w:spacing w:before="120" w:after="0"/>
    </w:pPr>
    <w:rPr>
      <w:b/>
      <w:noProof/>
    </w:rPr>
  </w:style>
  <w:style w:type="paragraph" w:customStyle="1" w:styleId="ZwischenberschriftAbstand">
    <w:name w:val="Zwischenüberschrift Abstand"/>
    <w:basedOn w:val="Zwischenberschrifteinfach"/>
    <w:qFormat/>
    <w:rsid w:val="00C93176"/>
    <w:pPr>
      <w:spacing w:before="240" w:after="120"/>
    </w:pPr>
  </w:style>
  <w:style w:type="table" w:styleId="FarbigeListe-Akzent3">
    <w:name w:val="Colorful List Accent 3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0" w:themeFill="accent3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68696E" w:themeFill="accent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shd w:val="clear" w:color="auto" w:fill="C2C2C5" w:themeFill="accent3" w:themeFillTint="66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</w:tcBorders>
        <w:shd w:val="clear" w:color="auto" w:fill="D9D9DB" w:themeFill="accent3" w:themeFillTint="3F"/>
      </w:tcPr>
    </w:tblStylePr>
    <w:tblStylePr w:type="band1Horz">
      <w:tblPr/>
      <w:tcPr>
        <w:shd w:val="clear" w:color="auto" w:fill="E0E0E2" w:themeFill="accent3" w:themeFillTint="33"/>
      </w:tcPr>
    </w:tblStylePr>
    <w:tblStylePr w:type="band2Horz">
      <w:tblPr/>
      <w:tcPr>
        <w:tcBorders>
          <w:insideH w:val="nil"/>
        </w:tcBorders>
        <w:shd w:val="clear" w:color="auto" w:fill="EFEFF0" w:themeFill="accent3" w:themeFillTint="19"/>
      </w:tcPr>
    </w:tblStylePr>
  </w:style>
  <w:style w:type="table" w:styleId="FarbigeListe">
    <w:name w:val="Colorful List"/>
    <w:basedOn w:val="NormaleTabelle"/>
    <w:uiPriority w:val="72"/>
    <w:unhideWhenUsed/>
    <w:rsid w:val="0034689F"/>
    <w:pPr>
      <w:spacing w:after="0"/>
    </w:pPr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F0F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912C" w:themeFill="accent2" w:themeFillShade="CC"/>
      </w:tcPr>
    </w:tblStylePr>
    <w:tblStylePr w:type="lastRow">
      <w:rPr>
        <w:b/>
        <w:bCs/>
        <w:color w:val="8A9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AB" w:themeFill="accent2" w:themeFillTint="66"/>
      </w:tcPr>
    </w:tblStylePr>
    <w:tblStylePr w:type="band1Horz">
      <w:tblPr/>
      <w:tcPr>
        <w:shd w:val="clear" w:color="auto" w:fill="E1E5AB" w:themeFill="accent2" w:themeFillTint="66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8F7" w:themeFill="accent4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63B9AE" w:themeFill="accent4"/>
      </w:tcPr>
    </w:tblStylePr>
    <w:tblStylePr w:type="lastRow">
      <w:rPr>
        <w:b/>
        <w:bCs/>
        <w:color w:val="5353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DEA" w:themeFill="accent4" w:themeFillTint="3F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numbering" w:customStyle="1" w:styleId="AktuelleListe1">
    <w:name w:val="Aktuelle Liste1"/>
    <w:uiPriority w:val="99"/>
    <w:rsid w:val="00204825"/>
    <w:pPr>
      <w:numPr>
        <w:numId w:val="39"/>
      </w:numPr>
    </w:pPr>
  </w:style>
  <w:style w:type="numbering" w:customStyle="1" w:styleId="AktuelleListe2">
    <w:name w:val="Aktuelle Liste2"/>
    <w:uiPriority w:val="99"/>
    <w:rsid w:val="00DE74FE"/>
    <w:pPr>
      <w:numPr>
        <w:numId w:val="40"/>
      </w:numPr>
    </w:pPr>
  </w:style>
  <w:style w:type="character" w:styleId="Platzhaltertext">
    <w:name w:val="Placeholder Text"/>
    <w:basedOn w:val="Absatz-Standardschriftart"/>
    <w:uiPriority w:val="99"/>
    <w:semiHidden/>
    <w:rsid w:val="00410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itbandausschreibung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4487919D304D709243739121A5E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0AA2B-AFE9-4386-9DE9-F51A1E727113}"/>
      </w:docPartPr>
      <w:docPartBody>
        <w:p w:rsidR="00700CB3" w:rsidRDefault="007518D7" w:rsidP="007518D7">
          <w:pPr>
            <w:pStyle w:val="074487919D304D709243739121A5EF06"/>
          </w:pPr>
          <w:r w:rsidRPr="00A6396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027">
    <w:altName w:val="Calibri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D7"/>
    <w:rsid w:val="00700CB3"/>
    <w:rsid w:val="007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18D7"/>
    <w:rPr>
      <w:color w:val="808080"/>
    </w:rPr>
  </w:style>
  <w:style w:type="paragraph" w:customStyle="1" w:styleId="074487919D304D709243739121A5EF06">
    <w:name w:val="074487919D304D709243739121A5EF06"/>
    <w:rsid w:val="00751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tenekom">
  <a:themeElements>
    <a:clrScheme name="ateneKOM_2021">
      <a:dk1>
        <a:srgbClr val="000000"/>
      </a:dk1>
      <a:lt1>
        <a:srgbClr val="FFFFFF"/>
      </a:lt1>
      <a:dk2>
        <a:srgbClr val="145960"/>
      </a:dk2>
      <a:lt2>
        <a:srgbClr val="FFFFFF"/>
      </a:lt2>
      <a:accent1>
        <a:srgbClr val="0E818D"/>
      </a:accent1>
      <a:accent2>
        <a:srgbClr val="AEB638"/>
      </a:accent2>
      <a:accent3>
        <a:srgbClr val="68696E"/>
      </a:accent3>
      <a:accent4>
        <a:srgbClr val="63B9AE"/>
      </a:accent4>
      <a:accent5>
        <a:srgbClr val="A8A791"/>
      </a:accent5>
      <a:accent6>
        <a:srgbClr val="9FCDD2"/>
      </a:accent6>
      <a:hlink>
        <a:srgbClr val="009BA3"/>
      </a:hlink>
      <a:folHlink>
        <a:srgbClr val="6E838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tene KOM" id="{6487B723-73CC-426A-8478-3364CD7F9AA7}" vid="{D5819C63-E99D-4FE0-B56D-F1798E7C45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F4861F-6F50-44C4-80C5-38C68414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atene KOM GmbH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Turtschan, Theresia</dc:creator>
  <cp:keywords/>
  <dc:description/>
  <cp:lastModifiedBy>Kötzsch, Holger</cp:lastModifiedBy>
  <cp:revision>2</cp:revision>
  <cp:lastPrinted>2020-11-25T16:19:00Z</cp:lastPrinted>
  <dcterms:created xsi:type="dcterms:W3CDTF">2023-12-22T08:24:00Z</dcterms:created>
  <dcterms:modified xsi:type="dcterms:W3CDTF">2023-12-22T08:24:00Z</dcterms:modified>
</cp:coreProperties>
</file>